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B03E" w14:textId="07B2B60F" w:rsidR="00667C57" w:rsidRPr="00E17318" w:rsidRDefault="00AE278F" w:rsidP="00667C57">
      <w:pPr>
        <w:rPr>
          <w:color w:val="007BC4"/>
          <w:sz w:val="24"/>
          <w:szCs w:val="24"/>
        </w:rPr>
      </w:pPr>
      <w:r w:rsidRPr="00421BA3">
        <w:rPr>
          <w:noProof/>
        </w:rPr>
        <w:drawing>
          <wp:anchor distT="0" distB="0" distL="114300" distR="114300" simplePos="0" relativeHeight="251660288" behindDoc="1" locked="0" layoutInCell="1" allowOverlap="1" wp14:anchorId="5CB1FE2D" wp14:editId="2F0033D2">
            <wp:simplePos x="0" y="0"/>
            <wp:positionH relativeFrom="margin">
              <wp:posOffset>4603750</wp:posOffset>
            </wp:positionH>
            <wp:positionV relativeFrom="margin">
              <wp:posOffset>-601980</wp:posOffset>
            </wp:positionV>
            <wp:extent cx="1447165" cy="123825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12539" name="Picture 2735125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7165" cy="1238250"/>
                    </a:xfrm>
                    <a:prstGeom prst="rect">
                      <a:avLst/>
                    </a:prstGeom>
                  </pic:spPr>
                </pic:pic>
              </a:graphicData>
            </a:graphic>
          </wp:anchor>
        </w:drawing>
      </w:r>
      <w:r w:rsidR="00667C57">
        <w:rPr>
          <w:noProof/>
        </w:rPr>
        <w:drawing>
          <wp:anchor distT="0" distB="0" distL="114300" distR="114300" simplePos="0" relativeHeight="251659264" behindDoc="0" locked="0" layoutInCell="1" allowOverlap="1" wp14:anchorId="03F464F1" wp14:editId="0C7060C2">
            <wp:simplePos x="0" y="0"/>
            <wp:positionH relativeFrom="margin">
              <wp:posOffset>-89535</wp:posOffset>
            </wp:positionH>
            <wp:positionV relativeFrom="margin">
              <wp:posOffset>-483870</wp:posOffset>
            </wp:positionV>
            <wp:extent cx="1181100" cy="1181100"/>
            <wp:effectExtent l="0" t="0" r="0" b="0"/>
            <wp:wrapThrough wrapText="bothSides">
              <wp:wrapPolygon edited="0">
                <wp:start x="9058" y="1045"/>
                <wp:lineTo x="3832" y="6271"/>
                <wp:lineTo x="3832" y="9406"/>
                <wp:lineTo x="7316" y="12194"/>
                <wp:lineTo x="2439" y="13935"/>
                <wp:lineTo x="4181" y="17768"/>
                <wp:lineTo x="4181" y="18116"/>
                <wp:lineTo x="15329" y="18116"/>
                <wp:lineTo x="17071" y="18116"/>
                <wp:lineTo x="17419" y="17768"/>
                <wp:lineTo x="17071" y="17768"/>
                <wp:lineTo x="19510" y="14284"/>
                <wp:lineTo x="18465" y="13239"/>
                <wp:lineTo x="14284" y="12194"/>
                <wp:lineTo x="18116" y="9058"/>
                <wp:lineTo x="17768" y="6619"/>
                <wp:lineTo x="12542" y="1045"/>
                <wp:lineTo x="9058" y="1045"/>
              </wp:wrapPolygon>
            </wp:wrapThrough>
            <wp:docPr id="2"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r w:rsidR="00667C57">
        <w:rPr>
          <w:rFonts w:ascii="Poppins" w:hAnsi="Poppins" w:cs="Poppins"/>
          <w:i/>
          <w:iCs/>
          <w:color w:val="007BC4"/>
          <w:sz w:val="24"/>
          <w:szCs w:val="24"/>
        </w:rPr>
        <w:tab/>
      </w:r>
      <w:bookmarkStart w:id="0" w:name="_Hlk158324812"/>
      <w:r w:rsidR="00667C57">
        <w:rPr>
          <w:rFonts w:ascii="Poppins" w:hAnsi="Poppins" w:cs="Poppins"/>
          <w:i/>
          <w:iCs/>
          <w:color w:val="007BC4"/>
          <w:sz w:val="24"/>
          <w:szCs w:val="24"/>
        </w:rPr>
        <w:t>Where guiding history comes a</w:t>
      </w:r>
      <w:r w:rsidR="00667C57" w:rsidRPr="00F13C23">
        <w:rPr>
          <w:rFonts w:ascii="Poppins" w:hAnsi="Poppins" w:cs="Poppins"/>
          <w:i/>
          <w:iCs/>
          <w:color w:val="007BC4"/>
          <w:sz w:val="24"/>
          <w:szCs w:val="24"/>
        </w:rPr>
        <w:t>live</w:t>
      </w:r>
      <w:r w:rsidR="00667C57">
        <w:rPr>
          <w:rFonts w:ascii="Poppins" w:hAnsi="Poppins" w:cs="Poppins"/>
          <w:i/>
          <w:iCs/>
          <w:color w:val="007BC4"/>
          <w:sz w:val="24"/>
          <w:szCs w:val="24"/>
        </w:rPr>
        <w:t>!</w:t>
      </w:r>
    </w:p>
    <w:bookmarkEnd w:id="0"/>
    <w:p w14:paraId="5B86F172" w14:textId="77777777" w:rsidR="00667C57" w:rsidRDefault="00667C57" w:rsidP="0045218B">
      <w:pPr>
        <w:spacing w:after="0" w:line="240" w:lineRule="auto"/>
        <w:rPr>
          <w:rFonts w:ascii="Trebuchet MS" w:hAnsi="Trebuchet MS"/>
          <w:b/>
          <w:sz w:val="18"/>
          <w:szCs w:val="18"/>
        </w:rPr>
      </w:pPr>
    </w:p>
    <w:p w14:paraId="62E981B9" w14:textId="77777777" w:rsidR="000D15E2" w:rsidRDefault="000D15E2" w:rsidP="0045218B">
      <w:pPr>
        <w:spacing w:after="0" w:line="240" w:lineRule="auto"/>
        <w:rPr>
          <w:rFonts w:ascii="Trebuchet MS" w:hAnsi="Trebuchet MS"/>
          <w:b/>
          <w:sz w:val="28"/>
          <w:szCs w:val="28"/>
        </w:rPr>
      </w:pPr>
      <w:r>
        <w:rPr>
          <w:rFonts w:ascii="Trebuchet MS" w:hAnsi="Trebuchet MS"/>
          <w:b/>
          <w:sz w:val="18"/>
          <w:szCs w:val="18"/>
        </w:rPr>
        <w:t>C</w:t>
      </w:r>
      <w:r w:rsidRPr="00F74095">
        <w:rPr>
          <w:rFonts w:ascii="Trebuchet MS" w:hAnsi="Trebuchet MS"/>
          <w:b/>
          <w:sz w:val="18"/>
          <w:szCs w:val="18"/>
        </w:rPr>
        <w:t xml:space="preserve">harity No </w:t>
      </w:r>
      <w:r>
        <w:rPr>
          <w:rFonts w:ascii="Trebuchet MS" w:hAnsi="Trebuchet MS"/>
          <w:b/>
          <w:sz w:val="18"/>
          <w:szCs w:val="18"/>
        </w:rPr>
        <w:t>–</w:t>
      </w:r>
      <w:r w:rsidRPr="00F74095">
        <w:rPr>
          <w:rFonts w:ascii="Trebuchet MS" w:hAnsi="Trebuchet MS"/>
          <w:b/>
          <w:sz w:val="18"/>
          <w:szCs w:val="18"/>
        </w:rPr>
        <w:t xml:space="preserve"> 280532</w:t>
      </w:r>
      <w:r w:rsidR="0045218B">
        <w:rPr>
          <w:rFonts w:ascii="Trebuchet MS" w:hAnsi="Trebuchet MS"/>
          <w:b/>
          <w:sz w:val="28"/>
          <w:szCs w:val="28"/>
        </w:rPr>
        <w:tab/>
      </w:r>
      <w:r w:rsidR="0045218B">
        <w:rPr>
          <w:rFonts w:ascii="Trebuchet MS" w:hAnsi="Trebuchet MS"/>
          <w:b/>
          <w:sz w:val="28"/>
          <w:szCs w:val="28"/>
        </w:rPr>
        <w:tab/>
      </w:r>
      <w:r>
        <w:rPr>
          <w:rFonts w:ascii="Trebuchet MS" w:hAnsi="Trebuchet MS"/>
          <w:b/>
          <w:sz w:val="28"/>
          <w:szCs w:val="28"/>
        </w:rPr>
        <w:tab/>
      </w:r>
    </w:p>
    <w:p w14:paraId="332271D8" w14:textId="77777777" w:rsidR="00382DDC" w:rsidRDefault="00382DDC" w:rsidP="0045218B">
      <w:pPr>
        <w:spacing w:after="0" w:line="240" w:lineRule="auto"/>
        <w:rPr>
          <w:rFonts w:ascii="Trebuchet MS" w:hAnsi="Trebuchet MS"/>
          <w:b/>
          <w:sz w:val="28"/>
          <w:szCs w:val="28"/>
        </w:rPr>
      </w:pPr>
    </w:p>
    <w:p w14:paraId="4B764AED" w14:textId="16ADC583" w:rsidR="000D15E2" w:rsidRDefault="00F85D00" w:rsidP="0045218B">
      <w:pPr>
        <w:spacing w:after="0" w:line="240" w:lineRule="auto"/>
        <w:rPr>
          <w:rFonts w:ascii="Trebuchet MS" w:hAnsi="Trebuchet MS"/>
          <w:b/>
          <w:sz w:val="28"/>
          <w:szCs w:val="28"/>
        </w:rPr>
      </w:pPr>
      <w:r>
        <w:rPr>
          <w:rFonts w:ascii="Trebuchet MS" w:hAnsi="Trebuchet MS"/>
          <w:b/>
          <w:noProof/>
          <w:sz w:val="28"/>
          <w:szCs w:val="28"/>
        </w:rPr>
        <mc:AlternateContent>
          <mc:Choice Requires="wps">
            <w:drawing>
              <wp:anchor distT="0" distB="0" distL="114300" distR="114300" simplePos="0" relativeHeight="251661312" behindDoc="0" locked="0" layoutInCell="1" allowOverlap="1" wp14:anchorId="0DF9F2BD" wp14:editId="79F3BD30">
                <wp:simplePos x="0" y="0"/>
                <wp:positionH relativeFrom="column">
                  <wp:posOffset>4505325</wp:posOffset>
                </wp:positionH>
                <wp:positionV relativeFrom="paragraph">
                  <wp:posOffset>-140970</wp:posOffset>
                </wp:positionV>
                <wp:extent cx="1590675" cy="352425"/>
                <wp:effectExtent l="0" t="0" r="9525" b="9525"/>
                <wp:wrapNone/>
                <wp:docPr id="3759041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52425"/>
                        </a:xfrm>
                        <a:prstGeom prst="rect">
                          <a:avLst/>
                        </a:prstGeom>
                        <a:solidFill>
                          <a:srgbClr val="FFFFFF"/>
                        </a:solidFill>
                        <a:ln w="9525">
                          <a:solidFill>
                            <a:srgbClr val="000000"/>
                          </a:solidFill>
                          <a:miter lim="800000"/>
                          <a:headEnd/>
                          <a:tailEnd/>
                        </a:ln>
                      </wps:spPr>
                      <wps:txbx>
                        <w:txbxContent>
                          <w:p w14:paraId="3827B681" w14:textId="366608E0" w:rsidR="00382DDC" w:rsidRDefault="00382DDC" w:rsidP="00382DDC">
                            <w:pPr>
                              <w:rPr>
                                <w:rFonts w:ascii="Trebuchet MS" w:hAnsi="Trebuchet MS"/>
                                <w:b/>
                                <w:sz w:val="24"/>
                                <w:szCs w:val="24"/>
                              </w:rPr>
                            </w:pPr>
                            <w:r w:rsidRPr="00736B3B">
                              <w:rPr>
                                <w:rFonts w:ascii="Trebuchet MS" w:hAnsi="Trebuchet MS"/>
                                <w:b/>
                                <w:sz w:val="24"/>
                                <w:szCs w:val="24"/>
                              </w:rPr>
                              <w:t>Invoice:</w:t>
                            </w:r>
                          </w:p>
                          <w:p w14:paraId="66913C5E" w14:textId="77777777" w:rsidR="00382DDC" w:rsidRPr="00736B3B" w:rsidRDefault="00382DDC" w:rsidP="00382DDC">
                            <w:pPr>
                              <w:rPr>
                                <w:rFonts w:ascii="Trebuchet MS" w:hAnsi="Trebuchet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9F2BD" id="_x0000_t202" coordsize="21600,21600" o:spt="202" path="m,l,21600r21600,l21600,xe">
                <v:stroke joinstyle="miter"/>
                <v:path gradientshapeok="t" o:connecttype="rect"/>
              </v:shapetype>
              <v:shape id="Text Box 1" o:spid="_x0000_s1026" type="#_x0000_t202" style="position:absolute;margin-left:354.75pt;margin-top:-11.1pt;width:125.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6fFQIAACsEAAAOAAAAZHJzL2Uyb0RvYy54bWysU9tu2zAMfR+wfxD0vjjJkrYx4hRdugwD&#10;ugvQ7QNkWbaFyaJGKbG7ry8lp2l2wR6G+UEQTeqQPDxcXw+dYQeFXoMt+Gwy5UxZCZW2TcG/ftm9&#10;uuLMB2ErYcCqgj8oz683L1+se5erObRgKoWMQKzPe1fwNgSXZ5mXreqEn4BTlpw1YCcCmdhkFYqe&#10;0DuTzafTi6wHrByCVN7T39vRyTcJv66VDJ/q2qvATMGptpBOTGcZz2yzFnmDwrVaHssQ/1BFJ7Sl&#10;pCeoWxEE26P+DarTEsFDHSYSugzqWkuVeqBuZtNfurlvhVOpFyLHuxNN/v/Byo+He/cZWRjewEAD&#10;TE14dwfym2cWtq2wjbpBhL5VoqLEs0hZ1jufH59Gqn3uI0jZf4CKhiz2ARLQUGMXWaE+GaHTAB5O&#10;pKshMBlTLlfTi8slZ5J8r5fzxXyZUoj86bVDH94p6Fi8FBxpqAldHO58iNWI/CkkJvNgdLXTxiQD&#10;m3JrkB0ECWCXviP6T2HGsr7gqyXl/jvENH1/guh0ICUb3RX86hQk8kjbW1slnQWhzXinko098hip&#10;G0kMQzlQYOSzhOqBGEUYFUsbRpcW8AdnPam14P77XqDizLy3NJXVbLGI8k7GYnk5JwPPPeW5R1hJ&#10;UAUPnI3XbRhXYu9QNy1lGnVg4YYmWetE8nNVx7pJkYn74/ZEyZ/bKep5xzePAAAA//8DAFBLAwQU&#10;AAYACAAAACEAFWQOEeAAAAAKAQAADwAAAGRycy9kb3ducmV2LnhtbEyPy07DMBBF90j8gzVIbFBr&#10;k0DahEwqhASCHRQEWzeeJhF+BNtNw99jVrAczdG959ab2Wg2kQ+DswiXSwGMbOvUYDuEt9f7xRpY&#10;iNIqqZ0lhG8KsGlOT2pZKXe0LzRtY8dSiA2VROhjHCvOQ9uTkWHpRrLpt3feyJhO33Hl5TGFG80z&#10;IQpu5GBTQy9Huuup/dweDML66nH6CE/583tb7HUZL1bTw5dHPD+bb2+ARZrjHwy/+kkdmuS0cwer&#10;AtMIK1FeJxRhkWUZsESUhUjrdgh5ngNvav5/QvMDAAD//wMAUEsBAi0AFAAGAAgAAAAhALaDOJL+&#10;AAAA4QEAABMAAAAAAAAAAAAAAAAAAAAAAFtDb250ZW50X1R5cGVzXS54bWxQSwECLQAUAAYACAAA&#10;ACEAOP0h/9YAAACUAQAACwAAAAAAAAAAAAAAAAAvAQAAX3JlbHMvLnJlbHNQSwECLQAUAAYACAAA&#10;ACEAtV1+nxUCAAArBAAADgAAAAAAAAAAAAAAAAAuAgAAZHJzL2Uyb0RvYy54bWxQSwECLQAUAAYA&#10;CAAAACEAFWQOEeAAAAAKAQAADwAAAAAAAAAAAAAAAABvBAAAZHJzL2Rvd25yZXYueG1sUEsFBgAA&#10;AAAEAAQA8wAAAHwFAAAAAA==&#10;">
                <v:textbox>
                  <w:txbxContent>
                    <w:p w14:paraId="3827B681" w14:textId="366608E0" w:rsidR="00382DDC" w:rsidRDefault="00382DDC" w:rsidP="00382DDC">
                      <w:pPr>
                        <w:rPr>
                          <w:rFonts w:ascii="Trebuchet MS" w:hAnsi="Trebuchet MS"/>
                          <w:b/>
                          <w:sz w:val="24"/>
                          <w:szCs w:val="24"/>
                        </w:rPr>
                      </w:pPr>
                      <w:r w:rsidRPr="00736B3B">
                        <w:rPr>
                          <w:rFonts w:ascii="Trebuchet MS" w:hAnsi="Trebuchet MS"/>
                          <w:b/>
                          <w:sz w:val="24"/>
                          <w:szCs w:val="24"/>
                        </w:rPr>
                        <w:t>Invoice:</w:t>
                      </w:r>
                    </w:p>
                    <w:p w14:paraId="66913C5E" w14:textId="77777777" w:rsidR="00382DDC" w:rsidRPr="00736B3B" w:rsidRDefault="00382DDC" w:rsidP="00382DDC">
                      <w:pPr>
                        <w:rPr>
                          <w:rFonts w:ascii="Trebuchet MS" w:hAnsi="Trebuchet MS"/>
                          <w:b/>
                          <w:sz w:val="24"/>
                          <w:szCs w:val="24"/>
                        </w:rPr>
                      </w:pPr>
                    </w:p>
                  </w:txbxContent>
                </v:textbox>
              </v:shape>
            </w:pict>
          </mc:Fallback>
        </mc:AlternateContent>
      </w:r>
      <w:r w:rsidR="00382DDC">
        <w:rPr>
          <w:rFonts w:ascii="Trebuchet MS" w:hAnsi="Trebuchet MS"/>
          <w:b/>
          <w:sz w:val="28"/>
          <w:szCs w:val="28"/>
        </w:rPr>
        <w:tab/>
      </w:r>
      <w:r w:rsidR="00382DDC">
        <w:rPr>
          <w:rFonts w:ascii="Trebuchet MS" w:hAnsi="Trebuchet MS"/>
          <w:b/>
          <w:sz w:val="28"/>
          <w:szCs w:val="28"/>
        </w:rPr>
        <w:tab/>
      </w:r>
      <w:r w:rsidR="00382DDC">
        <w:rPr>
          <w:rFonts w:ascii="Trebuchet MS" w:hAnsi="Trebuchet MS"/>
          <w:b/>
          <w:sz w:val="28"/>
          <w:szCs w:val="28"/>
        </w:rPr>
        <w:tab/>
      </w:r>
      <w:r w:rsidR="00382DDC">
        <w:rPr>
          <w:rFonts w:ascii="Trebuchet MS" w:hAnsi="Trebuchet MS"/>
          <w:b/>
          <w:sz w:val="28"/>
          <w:szCs w:val="28"/>
        </w:rPr>
        <w:tab/>
      </w:r>
      <w:r w:rsidR="00382DDC">
        <w:rPr>
          <w:rFonts w:ascii="Trebuchet MS" w:hAnsi="Trebuchet MS"/>
          <w:b/>
          <w:sz w:val="28"/>
          <w:szCs w:val="28"/>
        </w:rPr>
        <w:tab/>
      </w:r>
      <w:r w:rsidR="00382DDC">
        <w:rPr>
          <w:rFonts w:ascii="Trebuchet MS" w:hAnsi="Trebuchet MS"/>
          <w:b/>
          <w:sz w:val="28"/>
          <w:szCs w:val="28"/>
        </w:rPr>
        <w:tab/>
      </w:r>
      <w:r w:rsidR="00382DDC">
        <w:rPr>
          <w:rFonts w:ascii="Trebuchet MS" w:hAnsi="Trebuchet MS"/>
          <w:b/>
          <w:sz w:val="28"/>
          <w:szCs w:val="28"/>
        </w:rPr>
        <w:tab/>
      </w:r>
      <w:r w:rsidR="00382DDC">
        <w:rPr>
          <w:rFonts w:ascii="Trebuchet MS" w:hAnsi="Trebuchet MS"/>
          <w:b/>
          <w:sz w:val="28"/>
          <w:szCs w:val="28"/>
        </w:rPr>
        <w:tab/>
      </w:r>
      <w:r w:rsidR="00382DDC">
        <w:rPr>
          <w:rFonts w:ascii="Trebuchet MS" w:hAnsi="Trebuchet MS"/>
          <w:b/>
          <w:sz w:val="28"/>
          <w:szCs w:val="28"/>
        </w:rPr>
        <w:tab/>
      </w:r>
      <w:r w:rsidR="00382DDC">
        <w:rPr>
          <w:rFonts w:ascii="Trebuchet MS" w:hAnsi="Trebuchet MS"/>
          <w:b/>
          <w:sz w:val="28"/>
          <w:szCs w:val="28"/>
        </w:rPr>
        <w:tab/>
      </w:r>
    </w:p>
    <w:p w14:paraId="14254FAD" w14:textId="77777777" w:rsidR="00382DDC" w:rsidRPr="006C677F" w:rsidRDefault="00382DDC" w:rsidP="000D15E2">
      <w:pPr>
        <w:spacing w:after="0" w:line="240" w:lineRule="auto"/>
        <w:ind w:left="1440" w:firstLine="720"/>
        <w:rPr>
          <w:rFonts w:ascii="Trebuchet MS" w:hAnsi="Trebuchet MS"/>
          <w:b/>
          <w:sz w:val="16"/>
          <w:szCs w:val="16"/>
        </w:rPr>
      </w:pPr>
    </w:p>
    <w:p w14:paraId="766E50B3" w14:textId="655B1758" w:rsidR="0045218B" w:rsidRPr="006C677F" w:rsidRDefault="00A21EED" w:rsidP="00A21EED">
      <w:pPr>
        <w:spacing w:after="0" w:line="240" w:lineRule="auto"/>
        <w:ind w:left="720" w:firstLine="720"/>
        <w:rPr>
          <w:rFonts w:ascii="Poppins" w:hAnsi="Poppins" w:cs="Poppins"/>
          <w:b/>
          <w:sz w:val="28"/>
          <w:szCs w:val="28"/>
        </w:rPr>
      </w:pPr>
      <w:r w:rsidRPr="006C677F">
        <w:rPr>
          <w:rFonts w:ascii="Poppins" w:hAnsi="Poppins" w:cs="Poppins"/>
          <w:b/>
          <w:sz w:val="28"/>
          <w:szCs w:val="28"/>
        </w:rPr>
        <w:t xml:space="preserve">      </w:t>
      </w:r>
      <w:r w:rsidR="000D15E2" w:rsidRPr="006C677F">
        <w:rPr>
          <w:rFonts w:ascii="Poppins" w:hAnsi="Poppins" w:cs="Poppins"/>
          <w:b/>
          <w:sz w:val="28"/>
          <w:szCs w:val="28"/>
        </w:rPr>
        <w:t xml:space="preserve"> </w:t>
      </w:r>
      <w:r w:rsidR="0045218B" w:rsidRPr="006C677F">
        <w:rPr>
          <w:rFonts w:ascii="Poppins" w:hAnsi="Poppins" w:cs="Poppins"/>
          <w:b/>
          <w:sz w:val="28"/>
          <w:szCs w:val="28"/>
        </w:rPr>
        <w:t>ARC Resources</w:t>
      </w:r>
      <w:r w:rsidR="00860848" w:rsidRPr="006C677F">
        <w:rPr>
          <w:rFonts w:ascii="Poppins" w:hAnsi="Poppins" w:cs="Poppins"/>
          <w:b/>
          <w:sz w:val="28"/>
          <w:szCs w:val="28"/>
        </w:rPr>
        <w:t>/Speaker</w:t>
      </w:r>
      <w:r w:rsidR="0045218B" w:rsidRPr="006C677F">
        <w:rPr>
          <w:rFonts w:ascii="Poppins" w:hAnsi="Poppins" w:cs="Poppins"/>
          <w:b/>
          <w:sz w:val="28"/>
          <w:szCs w:val="28"/>
        </w:rPr>
        <w:t xml:space="preserve"> Booking Form </w:t>
      </w:r>
    </w:p>
    <w:p w14:paraId="011ACD5B" w14:textId="77777777" w:rsidR="0045218B" w:rsidRPr="006C677F" w:rsidRDefault="0045218B" w:rsidP="0045218B">
      <w:pPr>
        <w:spacing w:after="0" w:line="240" w:lineRule="auto"/>
        <w:jc w:val="center"/>
        <w:rPr>
          <w:rFonts w:ascii="Poppins" w:hAnsi="Poppins" w:cs="Poppins"/>
          <w:b/>
          <w:sz w:val="24"/>
          <w:szCs w:val="24"/>
        </w:rPr>
      </w:pPr>
      <w:r w:rsidRPr="006C677F">
        <w:rPr>
          <w:rFonts w:ascii="Poppins" w:hAnsi="Poppins" w:cs="Poppins"/>
          <w:b/>
          <w:sz w:val="28"/>
          <w:szCs w:val="28"/>
        </w:rPr>
        <w:t xml:space="preserve"> where an ARC Package is being booked</w:t>
      </w:r>
    </w:p>
    <w:p w14:paraId="7C44C5F1" w14:textId="77777777" w:rsidR="0045218B" w:rsidRPr="006C677F" w:rsidRDefault="0045218B" w:rsidP="0045218B">
      <w:pPr>
        <w:spacing w:after="0" w:line="240" w:lineRule="auto"/>
        <w:jc w:val="center"/>
        <w:rPr>
          <w:rFonts w:ascii="Poppins" w:hAnsi="Poppins" w:cs="Poppins"/>
          <w:b/>
          <w:sz w:val="16"/>
          <w:szCs w:val="16"/>
        </w:rPr>
      </w:pPr>
    </w:p>
    <w:p w14:paraId="756A9CFE" w14:textId="6DD6DEEE" w:rsidR="0045218B" w:rsidRPr="00327551" w:rsidRDefault="0045218B" w:rsidP="0045218B">
      <w:pPr>
        <w:spacing w:after="0" w:line="240" w:lineRule="auto"/>
        <w:rPr>
          <w:rFonts w:ascii="Poppins" w:hAnsi="Poppins" w:cs="Poppins"/>
        </w:rPr>
      </w:pPr>
      <w:r w:rsidRPr="00327551">
        <w:rPr>
          <w:rFonts w:ascii="Poppins" w:hAnsi="Poppins" w:cs="Poppins"/>
        </w:rPr>
        <w:t xml:space="preserve">Please complete this form once you have discussed a date and your </w:t>
      </w:r>
      <w:r w:rsidR="00327551">
        <w:rPr>
          <w:rFonts w:ascii="Poppins" w:hAnsi="Poppins" w:cs="Poppins"/>
        </w:rPr>
        <w:t>r</w:t>
      </w:r>
      <w:r w:rsidRPr="00327551">
        <w:rPr>
          <w:rFonts w:ascii="Poppins" w:hAnsi="Poppins" w:cs="Poppins"/>
        </w:rPr>
        <w:t xml:space="preserve">equirements with the County Archivist </w:t>
      </w:r>
      <w:hyperlink r:id="rId8" w:history="1">
        <w:r w:rsidRPr="00327551">
          <w:rPr>
            <w:rStyle w:val="Hyperlink"/>
            <w:rFonts w:ascii="Poppins" w:hAnsi="Poppins" w:cs="Poppins"/>
          </w:rPr>
          <w:t>archivist@girlguidingnorfolk.org.uk</w:t>
        </w:r>
      </w:hyperlink>
      <w:r w:rsidRPr="00327551">
        <w:rPr>
          <w:rFonts w:ascii="Poppins" w:hAnsi="Poppins" w:cs="Poppins"/>
        </w:rPr>
        <w:t xml:space="preserve"> </w:t>
      </w:r>
    </w:p>
    <w:p w14:paraId="5B25E37B" w14:textId="77777777" w:rsidR="0045218B" w:rsidRPr="006C677F" w:rsidRDefault="0045218B" w:rsidP="0045218B">
      <w:pPr>
        <w:spacing w:after="0" w:line="240" w:lineRule="auto"/>
        <w:ind w:firstLine="720"/>
        <w:jc w:val="center"/>
        <w:rPr>
          <w:rFonts w:ascii="Poppins" w:hAnsi="Poppins" w:cs="Poppins"/>
          <w:sz w:val="12"/>
          <w:szCs w:val="12"/>
        </w:rPr>
      </w:pPr>
    </w:p>
    <w:p w14:paraId="5794C059" w14:textId="77777777" w:rsidR="0045218B" w:rsidRPr="006C677F" w:rsidRDefault="0045218B" w:rsidP="0045218B">
      <w:pPr>
        <w:spacing w:after="0" w:line="240" w:lineRule="auto"/>
        <w:rPr>
          <w:rFonts w:ascii="Poppins" w:hAnsi="Poppins" w:cs="Poppins"/>
          <w:i/>
        </w:rPr>
      </w:pPr>
      <w:bookmarkStart w:id="1" w:name="_Hlk158328545"/>
      <w:r w:rsidRPr="006C677F">
        <w:rPr>
          <w:rFonts w:ascii="Poppins" w:hAnsi="Poppins" w:cs="Poppins"/>
          <w:i/>
        </w:rPr>
        <w:t>Print in block letters please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281"/>
        <w:gridCol w:w="1694"/>
        <w:gridCol w:w="3493"/>
      </w:tblGrid>
      <w:tr w:rsidR="0045218B" w:rsidRPr="006C677F" w14:paraId="096F1B74" w14:textId="77777777" w:rsidTr="0045218B">
        <w:trPr>
          <w:trHeight w:val="454"/>
        </w:trPr>
        <w:tc>
          <w:tcPr>
            <w:tcW w:w="1563" w:type="dxa"/>
            <w:shd w:val="clear" w:color="auto" w:fill="auto"/>
            <w:vAlign w:val="center"/>
          </w:tcPr>
          <w:p w14:paraId="00A3E7EF" w14:textId="77777777" w:rsidR="0045218B" w:rsidRPr="006C677F" w:rsidRDefault="0045218B" w:rsidP="00932409">
            <w:pPr>
              <w:spacing w:after="0" w:line="240" w:lineRule="auto"/>
              <w:rPr>
                <w:rFonts w:ascii="Poppins" w:hAnsi="Poppins" w:cs="Poppins"/>
              </w:rPr>
            </w:pPr>
            <w:r w:rsidRPr="006C677F">
              <w:rPr>
                <w:rFonts w:ascii="Poppins" w:hAnsi="Poppins" w:cs="Poppins"/>
              </w:rPr>
              <w:t>Name</w:t>
            </w:r>
          </w:p>
        </w:tc>
        <w:tc>
          <w:tcPr>
            <w:tcW w:w="8468" w:type="dxa"/>
            <w:gridSpan w:val="3"/>
            <w:shd w:val="clear" w:color="auto" w:fill="auto"/>
            <w:vAlign w:val="center"/>
          </w:tcPr>
          <w:p w14:paraId="2B0567E2" w14:textId="0E54E4D2" w:rsidR="0045218B" w:rsidRPr="006C677F" w:rsidRDefault="0045218B" w:rsidP="00932409">
            <w:pPr>
              <w:spacing w:after="0" w:line="240" w:lineRule="auto"/>
              <w:rPr>
                <w:rFonts w:ascii="Poppins" w:hAnsi="Poppins" w:cs="Poppins"/>
              </w:rPr>
            </w:pPr>
          </w:p>
        </w:tc>
      </w:tr>
      <w:tr w:rsidR="0045218B" w:rsidRPr="006C677F" w14:paraId="46B15C3F" w14:textId="77777777" w:rsidTr="0045218B">
        <w:trPr>
          <w:trHeight w:val="454"/>
        </w:trPr>
        <w:tc>
          <w:tcPr>
            <w:tcW w:w="1563" w:type="dxa"/>
            <w:shd w:val="clear" w:color="auto" w:fill="auto"/>
            <w:vAlign w:val="center"/>
          </w:tcPr>
          <w:p w14:paraId="067CE1A9" w14:textId="77777777" w:rsidR="0045218B" w:rsidRPr="006C677F" w:rsidRDefault="0045218B" w:rsidP="00932409">
            <w:pPr>
              <w:spacing w:after="0" w:line="240" w:lineRule="auto"/>
              <w:rPr>
                <w:rFonts w:ascii="Poppins" w:hAnsi="Poppins" w:cs="Poppins"/>
              </w:rPr>
            </w:pPr>
            <w:r w:rsidRPr="006C677F">
              <w:rPr>
                <w:rFonts w:ascii="Poppins" w:hAnsi="Poppins" w:cs="Poppins"/>
              </w:rPr>
              <w:t>Group</w:t>
            </w:r>
          </w:p>
        </w:tc>
        <w:tc>
          <w:tcPr>
            <w:tcW w:w="8468" w:type="dxa"/>
            <w:gridSpan w:val="3"/>
            <w:shd w:val="clear" w:color="auto" w:fill="auto"/>
            <w:vAlign w:val="center"/>
          </w:tcPr>
          <w:p w14:paraId="7FE9C82D" w14:textId="69DAF739" w:rsidR="0045218B" w:rsidRPr="006C677F" w:rsidRDefault="0045218B" w:rsidP="003C0CE1">
            <w:pPr>
              <w:spacing w:after="0" w:line="240" w:lineRule="auto"/>
              <w:rPr>
                <w:rFonts w:ascii="Poppins" w:hAnsi="Poppins" w:cs="Poppins"/>
              </w:rPr>
            </w:pPr>
          </w:p>
        </w:tc>
      </w:tr>
      <w:tr w:rsidR="0045218B" w:rsidRPr="006C677F" w14:paraId="239F856C" w14:textId="77777777" w:rsidTr="0045218B">
        <w:trPr>
          <w:trHeight w:val="454"/>
        </w:trPr>
        <w:tc>
          <w:tcPr>
            <w:tcW w:w="1563" w:type="dxa"/>
            <w:shd w:val="clear" w:color="auto" w:fill="auto"/>
            <w:vAlign w:val="center"/>
          </w:tcPr>
          <w:p w14:paraId="1D2CC2B7" w14:textId="77777777" w:rsidR="0045218B" w:rsidRPr="006C677F" w:rsidRDefault="0045218B" w:rsidP="00932409">
            <w:pPr>
              <w:spacing w:after="0" w:line="240" w:lineRule="auto"/>
              <w:rPr>
                <w:rFonts w:ascii="Poppins" w:hAnsi="Poppins" w:cs="Poppins"/>
              </w:rPr>
            </w:pPr>
            <w:r w:rsidRPr="006C677F">
              <w:rPr>
                <w:rFonts w:ascii="Poppins" w:hAnsi="Poppins" w:cs="Poppins"/>
              </w:rPr>
              <w:t>Address</w:t>
            </w:r>
          </w:p>
        </w:tc>
        <w:tc>
          <w:tcPr>
            <w:tcW w:w="8468" w:type="dxa"/>
            <w:gridSpan w:val="3"/>
            <w:shd w:val="clear" w:color="auto" w:fill="auto"/>
            <w:vAlign w:val="center"/>
          </w:tcPr>
          <w:p w14:paraId="5936BA8C" w14:textId="77777777" w:rsidR="0045218B" w:rsidRPr="006C677F" w:rsidRDefault="0045218B" w:rsidP="00932409">
            <w:pPr>
              <w:spacing w:after="0" w:line="240" w:lineRule="auto"/>
              <w:rPr>
                <w:rFonts w:ascii="Poppins" w:hAnsi="Poppins" w:cs="Poppins"/>
              </w:rPr>
            </w:pPr>
          </w:p>
        </w:tc>
      </w:tr>
      <w:tr w:rsidR="0045218B" w:rsidRPr="006C677F" w14:paraId="1BCAA45D" w14:textId="77777777" w:rsidTr="0045218B">
        <w:trPr>
          <w:trHeight w:val="454"/>
        </w:trPr>
        <w:tc>
          <w:tcPr>
            <w:tcW w:w="1563" w:type="dxa"/>
            <w:shd w:val="clear" w:color="auto" w:fill="auto"/>
            <w:vAlign w:val="center"/>
          </w:tcPr>
          <w:p w14:paraId="39CE3DAD" w14:textId="77777777" w:rsidR="0045218B" w:rsidRPr="006C677F" w:rsidRDefault="0045218B" w:rsidP="00932409">
            <w:pPr>
              <w:spacing w:after="0" w:line="240" w:lineRule="auto"/>
              <w:rPr>
                <w:rFonts w:ascii="Poppins" w:hAnsi="Poppins" w:cs="Poppins"/>
              </w:rPr>
            </w:pPr>
            <w:r w:rsidRPr="006C677F">
              <w:rPr>
                <w:rFonts w:ascii="Poppins" w:hAnsi="Poppins" w:cs="Poppins"/>
              </w:rPr>
              <w:t>Town</w:t>
            </w:r>
          </w:p>
        </w:tc>
        <w:tc>
          <w:tcPr>
            <w:tcW w:w="3281" w:type="dxa"/>
            <w:shd w:val="clear" w:color="auto" w:fill="auto"/>
            <w:vAlign w:val="center"/>
          </w:tcPr>
          <w:p w14:paraId="3820ED97" w14:textId="77777777" w:rsidR="0045218B" w:rsidRPr="006C677F" w:rsidRDefault="0045218B" w:rsidP="00932409">
            <w:pPr>
              <w:spacing w:after="0" w:line="240" w:lineRule="auto"/>
              <w:rPr>
                <w:rFonts w:ascii="Poppins" w:hAnsi="Poppins" w:cs="Poppins"/>
              </w:rPr>
            </w:pPr>
          </w:p>
        </w:tc>
        <w:tc>
          <w:tcPr>
            <w:tcW w:w="1694" w:type="dxa"/>
            <w:shd w:val="clear" w:color="auto" w:fill="auto"/>
            <w:vAlign w:val="center"/>
          </w:tcPr>
          <w:p w14:paraId="6247883B" w14:textId="77777777" w:rsidR="0045218B" w:rsidRPr="006C677F" w:rsidRDefault="0045218B" w:rsidP="00932409">
            <w:pPr>
              <w:spacing w:after="0" w:line="240" w:lineRule="auto"/>
              <w:rPr>
                <w:rFonts w:ascii="Poppins" w:hAnsi="Poppins" w:cs="Poppins"/>
              </w:rPr>
            </w:pPr>
            <w:r w:rsidRPr="006C677F">
              <w:rPr>
                <w:rFonts w:ascii="Poppins" w:hAnsi="Poppins" w:cs="Poppins"/>
              </w:rPr>
              <w:t>Post Code</w:t>
            </w:r>
          </w:p>
        </w:tc>
        <w:tc>
          <w:tcPr>
            <w:tcW w:w="3493" w:type="dxa"/>
            <w:shd w:val="clear" w:color="auto" w:fill="auto"/>
            <w:vAlign w:val="center"/>
          </w:tcPr>
          <w:p w14:paraId="6D42191F" w14:textId="77777777" w:rsidR="0045218B" w:rsidRPr="006C677F" w:rsidRDefault="0045218B" w:rsidP="00932409">
            <w:pPr>
              <w:spacing w:after="0" w:line="240" w:lineRule="auto"/>
              <w:rPr>
                <w:rFonts w:ascii="Poppins" w:hAnsi="Poppins" w:cs="Poppins"/>
              </w:rPr>
            </w:pPr>
          </w:p>
        </w:tc>
      </w:tr>
      <w:tr w:rsidR="0045218B" w:rsidRPr="006C677F" w14:paraId="7F04DFC5" w14:textId="77777777" w:rsidTr="0045218B">
        <w:trPr>
          <w:trHeight w:val="454"/>
        </w:trPr>
        <w:tc>
          <w:tcPr>
            <w:tcW w:w="1563" w:type="dxa"/>
            <w:shd w:val="clear" w:color="auto" w:fill="auto"/>
            <w:vAlign w:val="center"/>
          </w:tcPr>
          <w:p w14:paraId="48103F0E" w14:textId="77777777" w:rsidR="0045218B" w:rsidRPr="006C677F" w:rsidRDefault="0045218B" w:rsidP="00932409">
            <w:pPr>
              <w:spacing w:after="0" w:line="240" w:lineRule="auto"/>
              <w:rPr>
                <w:rFonts w:ascii="Poppins" w:hAnsi="Poppins" w:cs="Poppins"/>
              </w:rPr>
            </w:pPr>
            <w:r w:rsidRPr="006C677F">
              <w:rPr>
                <w:rFonts w:ascii="Poppins" w:hAnsi="Poppins" w:cs="Poppins"/>
              </w:rPr>
              <w:t>Tel No (Home)</w:t>
            </w:r>
          </w:p>
        </w:tc>
        <w:tc>
          <w:tcPr>
            <w:tcW w:w="3281" w:type="dxa"/>
            <w:shd w:val="clear" w:color="auto" w:fill="auto"/>
            <w:vAlign w:val="center"/>
          </w:tcPr>
          <w:p w14:paraId="324FC990" w14:textId="77777777" w:rsidR="0045218B" w:rsidRPr="006C677F" w:rsidRDefault="0045218B" w:rsidP="00932409">
            <w:pPr>
              <w:spacing w:after="0" w:line="240" w:lineRule="auto"/>
              <w:rPr>
                <w:rFonts w:ascii="Poppins" w:hAnsi="Poppins" w:cs="Poppins"/>
              </w:rPr>
            </w:pPr>
          </w:p>
        </w:tc>
        <w:tc>
          <w:tcPr>
            <w:tcW w:w="1694" w:type="dxa"/>
            <w:shd w:val="clear" w:color="auto" w:fill="auto"/>
            <w:vAlign w:val="center"/>
          </w:tcPr>
          <w:p w14:paraId="39F46C1C" w14:textId="77777777" w:rsidR="0045218B" w:rsidRPr="006C677F" w:rsidRDefault="0045218B" w:rsidP="00932409">
            <w:pPr>
              <w:spacing w:after="0" w:line="240" w:lineRule="auto"/>
              <w:rPr>
                <w:rFonts w:ascii="Poppins" w:hAnsi="Poppins" w:cs="Poppins"/>
              </w:rPr>
            </w:pPr>
            <w:r w:rsidRPr="006C677F">
              <w:rPr>
                <w:rFonts w:ascii="Poppins" w:hAnsi="Poppins" w:cs="Poppins"/>
              </w:rPr>
              <w:t>Mobile</w:t>
            </w:r>
          </w:p>
        </w:tc>
        <w:tc>
          <w:tcPr>
            <w:tcW w:w="3493" w:type="dxa"/>
            <w:shd w:val="clear" w:color="auto" w:fill="auto"/>
            <w:vAlign w:val="center"/>
          </w:tcPr>
          <w:p w14:paraId="70E43CFE" w14:textId="77777777" w:rsidR="0045218B" w:rsidRPr="006C677F" w:rsidRDefault="0045218B" w:rsidP="00932409">
            <w:pPr>
              <w:spacing w:after="0" w:line="240" w:lineRule="auto"/>
              <w:rPr>
                <w:rFonts w:ascii="Poppins" w:hAnsi="Poppins" w:cs="Poppins"/>
              </w:rPr>
            </w:pPr>
          </w:p>
        </w:tc>
      </w:tr>
      <w:tr w:rsidR="0045218B" w:rsidRPr="006C677F" w14:paraId="0D79ECBF" w14:textId="77777777" w:rsidTr="0045218B">
        <w:trPr>
          <w:trHeight w:val="454"/>
        </w:trPr>
        <w:tc>
          <w:tcPr>
            <w:tcW w:w="1563" w:type="dxa"/>
            <w:shd w:val="clear" w:color="auto" w:fill="auto"/>
            <w:vAlign w:val="center"/>
          </w:tcPr>
          <w:p w14:paraId="79098060" w14:textId="77777777" w:rsidR="0045218B" w:rsidRPr="006C677F" w:rsidRDefault="0045218B" w:rsidP="00932409">
            <w:pPr>
              <w:spacing w:after="0" w:line="240" w:lineRule="auto"/>
              <w:rPr>
                <w:rFonts w:ascii="Poppins" w:hAnsi="Poppins" w:cs="Poppins"/>
              </w:rPr>
            </w:pPr>
            <w:r w:rsidRPr="006C677F">
              <w:rPr>
                <w:rFonts w:ascii="Poppins" w:hAnsi="Poppins" w:cs="Poppins"/>
              </w:rPr>
              <w:t>Email</w:t>
            </w:r>
          </w:p>
        </w:tc>
        <w:tc>
          <w:tcPr>
            <w:tcW w:w="8468" w:type="dxa"/>
            <w:gridSpan w:val="3"/>
            <w:shd w:val="clear" w:color="auto" w:fill="auto"/>
            <w:vAlign w:val="center"/>
          </w:tcPr>
          <w:p w14:paraId="7C8ECDCB" w14:textId="77777777" w:rsidR="0045218B" w:rsidRPr="006C677F" w:rsidRDefault="0045218B" w:rsidP="00932409">
            <w:pPr>
              <w:spacing w:after="0" w:line="240" w:lineRule="auto"/>
              <w:rPr>
                <w:rFonts w:ascii="Poppins" w:hAnsi="Poppins" w:cs="Poppins"/>
              </w:rPr>
            </w:pPr>
          </w:p>
        </w:tc>
      </w:tr>
      <w:bookmarkEnd w:id="1"/>
    </w:tbl>
    <w:p w14:paraId="5C5070DB" w14:textId="77777777" w:rsidR="0099771C" w:rsidRPr="006C677F" w:rsidRDefault="0099771C" w:rsidP="0099771C">
      <w:pPr>
        <w:spacing w:after="0" w:line="240" w:lineRule="auto"/>
        <w:rPr>
          <w:rFonts w:ascii="Poppins" w:hAnsi="Poppins" w:cs="Poppins"/>
          <w:b/>
          <w:sz w:val="16"/>
          <w:szCs w:val="16"/>
        </w:rPr>
      </w:pPr>
    </w:p>
    <w:p w14:paraId="513D7722" w14:textId="7B4334E0" w:rsidR="0099771C" w:rsidRPr="006C677F" w:rsidRDefault="0099771C" w:rsidP="0099771C">
      <w:pPr>
        <w:spacing w:after="0" w:line="240" w:lineRule="auto"/>
        <w:rPr>
          <w:rFonts w:ascii="Poppins" w:hAnsi="Poppins" w:cs="Poppins"/>
          <w:b/>
        </w:rPr>
      </w:pPr>
      <w:r w:rsidRPr="006C677F">
        <w:rPr>
          <w:rFonts w:ascii="Poppins" w:hAnsi="Poppins" w:cs="Poppins"/>
          <w:b/>
        </w:rPr>
        <w:t xml:space="preserve">Date of Event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63"/>
        <w:gridCol w:w="4700"/>
      </w:tblGrid>
      <w:tr w:rsidR="0099771C" w:rsidRPr="006C677F" w14:paraId="252E6B4B" w14:textId="77777777" w:rsidTr="00294E9D">
        <w:trPr>
          <w:trHeight w:val="284"/>
        </w:trPr>
        <w:tc>
          <w:tcPr>
            <w:tcW w:w="1668" w:type="dxa"/>
            <w:shd w:val="clear" w:color="auto" w:fill="auto"/>
            <w:vAlign w:val="center"/>
          </w:tcPr>
          <w:p w14:paraId="3E10410C" w14:textId="77777777" w:rsidR="0099771C" w:rsidRPr="006C677F" w:rsidRDefault="0099771C" w:rsidP="00294E9D">
            <w:pPr>
              <w:spacing w:after="0" w:line="240" w:lineRule="auto"/>
              <w:rPr>
                <w:rFonts w:ascii="Poppins" w:hAnsi="Poppins" w:cs="Poppins"/>
              </w:rPr>
            </w:pPr>
          </w:p>
        </w:tc>
        <w:tc>
          <w:tcPr>
            <w:tcW w:w="3663" w:type="dxa"/>
            <w:shd w:val="clear" w:color="auto" w:fill="auto"/>
            <w:vAlign w:val="center"/>
          </w:tcPr>
          <w:p w14:paraId="109C4034" w14:textId="77777777" w:rsidR="0099771C" w:rsidRPr="006C677F" w:rsidRDefault="0099771C" w:rsidP="00294E9D">
            <w:pPr>
              <w:spacing w:after="0" w:line="240" w:lineRule="auto"/>
              <w:rPr>
                <w:rFonts w:ascii="Poppins" w:hAnsi="Poppins" w:cs="Poppins"/>
              </w:rPr>
            </w:pPr>
            <w:r w:rsidRPr="006C677F">
              <w:rPr>
                <w:rFonts w:ascii="Poppins" w:hAnsi="Poppins" w:cs="Poppins"/>
              </w:rPr>
              <w:t>From (time)</w:t>
            </w:r>
          </w:p>
        </w:tc>
        <w:tc>
          <w:tcPr>
            <w:tcW w:w="4700" w:type="dxa"/>
            <w:shd w:val="clear" w:color="auto" w:fill="auto"/>
            <w:vAlign w:val="center"/>
          </w:tcPr>
          <w:p w14:paraId="5557D25F" w14:textId="77777777" w:rsidR="0099771C" w:rsidRPr="006C677F" w:rsidRDefault="0099771C" w:rsidP="00294E9D">
            <w:pPr>
              <w:spacing w:after="0" w:line="240" w:lineRule="auto"/>
              <w:rPr>
                <w:rFonts w:ascii="Poppins" w:hAnsi="Poppins" w:cs="Poppins"/>
              </w:rPr>
            </w:pPr>
            <w:proofErr w:type="gramStart"/>
            <w:r w:rsidRPr="006C677F">
              <w:rPr>
                <w:rFonts w:ascii="Poppins" w:hAnsi="Poppins" w:cs="Poppins"/>
              </w:rPr>
              <w:t>To  (</w:t>
            </w:r>
            <w:proofErr w:type="gramEnd"/>
            <w:r w:rsidRPr="006C677F">
              <w:rPr>
                <w:rFonts w:ascii="Poppins" w:hAnsi="Poppins" w:cs="Poppins"/>
              </w:rPr>
              <w:t>time)</w:t>
            </w:r>
          </w:p>
        </w:tc>
      </w:tr>
      <w:tr w:rsidR="0099771C" w:rsidRPr="006C677F" w14:paraId="13F00D84" w14:textId="77777777" w:rsidTr="00294E9D">
        <w:trPr>
          <w:trHeight w:val="284"/>
        </w:trPr>
        <w:tc>
          <w:tcPr>
            <w:tcW w:w="1668" w:type="dxa"/>
            <w:shd w:val="clear" w:color="auto" w:fill="auto"/>
            <w:vAlign w:val="center"/>
          </w:tcPr>
          <w:p w14:paraId="00D6DB7D" w14:textId="77777777" w:rsidR="0099771C" w:rsidRPr="006C677F" w:rsidRDefault="0099771C" w:rsidP="00294E9D">
            <w:pPr>
              <w:spacing w:after="0" w:line="240" w:lineRule="auto"/>
              <w:rPr>
                <w:rFonts w:ascii="Poppins" w:hAnsi="Poppins" w:cs="Poppins"/>
              </w:rPr>
            </w:pPr>
          </w:p>
        </w:tc>
        <w:tc>
          <w:tcPr>
            <w:tcW w:w="3663" w:type="dxa"/>
            <w:shd w:val="clear" w:color="auto" w:fill="auto"/>
            <w:vAlign w:val="center"/>
          </w:tcPr>
          <w:p w14:paraId="4DAF0993" w14:textId="77777777" w:rsidR="0099771C" w:rsidRPr="006C677F" w:rsidRDefault="0099771C" w:rsidP="00294E9D">
            <w:pPr>
              <w:spacing w:after="0" w:line="240" w:lineRule="auto"/>
              <w:rPr>
                <w:rFonts w:ascii="Poppins" w:hAnsi="Poppins" w:cs="Poppins"/>
              </w:rPr>
            </w:pPr>
          </w:p>
        </w:tc>
        <w:tc>
          <w:tcPr>
            <w:tcW w:w="4700" w:type="dxa"/>
            <w:shd w:val="clear" w:color="auto" w:fill="auto"/>
            <w:vAlign w:val="center"/>
          </w:tcPr>
          <w:p w14:paraId="4F0F2AF6" w14:textId="77777777" w:rsidR="0099771C" w:rsidRPr="006C677F" w:rsidRDefault="0099771C" w:rsidP="00294E9D">
            <w:pPr>
              <w:spacing w:after="0" w:line="240" w:lineRule="auto"/>
              <w:rPr>
                <w:rFonts w:ascii="Poppins" w:hAnsi="Poppins" w:cs="Poppins"/>
              </w:rPr>
            </w:pPr>
          </w:p>
        </w:tc>
      </w:tr>
    </w:tbl>
    <w:p w14:paraId="197C0294" w14:textId="77777777" w:rsidR="0045218B" w:rsidRPr="006C677F" w:rsidRDefault="0045218B" w:rsidP="0045218B">
      <w:pPr>
        <w:spacing w:after="0" w:line="240" w:lineRule="auto"/>
        <w:rPr>
          <w:rFonts w:ascii="Poppins" w:hAnsi="Poppins" w:cs="Poppins"/>
          <w:b/>
          <w:sz w:val="16"/>
          <w:szCs w:val="16"/>
        </w:rPr>
      </w:pPr>
    </w:p>
    <w:p w14:paraId="172ED0FF" w14:textId="1C2F9CEA" w:rsidR="0099771C" w:rsidRPr="006C677F" w:rsidRDefault="0099771C" w:rsidP="0045218B">
      <w:pPr>
        <w:spacing w:after="0" w:line="240" w:lineRule="auto"/>
        <w:rPr>
          <w:rFonts w:ascii="Poppins" w:hAnsi="Poppins" w:cs="Poppins"/>
          <w:b/>
        </w:rPr>
      </w:pPr>
      <w:bookmarkStart w:id="2" w:name="_Hlk158325392"/>
      <w:r w:rsidRPr="006C677F">
        <w:rPr>
          <w:rFonts w:ascii="Poppins" w:hAnsi="Poppins" w:cs="Poppins"/>
          <w:b/>
        </w:rPr>
        <w:t>Estimated Number</w:t>
      </w:r>
      <w:r w:rsidR="003D36E3" w:rsidRPr="006C677F">
        <w:rPr>
          <w:rFonts w:ascii="Poppins" w:hAnsi="Poppins" w:cs="Poppins"/>
          <w:b/>
        </w:rPr>
        <w:t xml:space="preserve"> of Participants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27"/>
        <w:gridCol w:w="1984"/>
        <w:gridCol w:w="1985"/>
        <w:gridCol w:w="2268"/>
      </w:tblGrid>
      <w:tr w:rsidR="00AE278F" w:rsidRPr="006C677F" w14:paraId="5F424449" w14:textId="77777777" w:rsidTr="003D36E3">
        <w:trPr>
          <w:trHeight w:val="284"/>
        </w:trPr>
        <w:tc>
          <w:tcPr>
            <w:tcW w:w="1696" w:type="dxa"/>
            <w:shd w:val="clear" w:color="auto" w:fill="auto"/>
            <w:vAlign w:val="center"/>
          </w:tcPr>
          <w:p w14:paraId="2FF23B83" w14:textId="634334A3" w:rsidR="00AE278F" w:rsidRPr="006C677F" w:rsidRDefault="003D36E3" w:rsidP="003D36E3">
            <w:pPr>
              <w:spacing w:after="0" w:line="240" w:lineRule="auto"/>
              <w:jc w:val="center"/>
              <w:rPr>
                <w:rFonts w:ascii="Poppins" w:hAnsi="Poppins" w:cs="Poppins"/>
              </w:rPr>
            </w:pPr>
            <w:r w:rsidRPr="006C677F">
              <w:rPr>
                <w:rFonts w:ascii="Poppins" w:hAnsi="Poppins" w:cs="Poppins"/>
              </w:rPr>
              <w:t>Rainbows</w:t>
            </w:r>
          </w:p>
        </w:tc>
        <w:tc>
          <w:tcPr>
            <w:tcW w:w="2127" w:type="dxa"/>
          </w:tcPr>
          <w:p w14:paraId="03D32897" w14:textId="458D882C" w:rsidR="00AE278F" w:rsidRPr="006C677F" w:rsidRDefault="003D36E3" w:rsidP="003D36E3">
            <w:pPr>
              <w:spacing w:after="0" w:line="240" w:lineRule="auto"/>
              <w:jc w:val="center"/>
              <w:rPr>
                <w:rFonts w:ascii="Poppins" w:hAnsi="Poppins" w:cs="Poppins"/>
              </w:rPr>
            </w:pPr>
            <w:r w:rsidRPr="006C677F">
              <w:rPr>
                <w:rFonts w:ascii="Poppins" w:hAnsi="Poppins" w:cs="Poppins"/>
              </w:rPr>
              <w:t>Brownies</w:t>
            </w:r>
          </w:p>
        </w:tc>
        <w:tc>
          <w:tcPr>
            <w:tcW w:w="1984" w:type="dxa"/>
          </w:tcPr>
          <w:p w14:paraId="1F241794" w14:textId="02230025" w:rsidR="00AE278F" w:rsidRPr="006C677F" w:rsidRDefault="003D36E3" w:rsidP="003D36E3">
            <w:pPr>
              <w:spacing w:after="0" w:line="240" w:lineRule="auto"/>
              <w:jc w:val="center"/>
              <w:rPr>
                <w:rFonts w:ascii="Poppins" w:hAnsi="Poppins" w:cs="Poppins"/>
              </w:rPr>
            </w:pPr>
            <w:r w:rsidRPr="006C677F">
              <w:rPr>
                <w:rFonts w:ascii="Poppins" w:hAnsi="Poppins" w:cs="Poppins"/>
              </w:rPr>
              <w:t>Guides</w:t>
            </w:r>
          </w:p>
        </w:tc>
        <w:tc>
          <w:tcPr>
            <w:tcW w:w="1985" w:type="dxa"/>
            <w:shd w:val="clear" w:color="auto" w:fill="auto"/>
            <w:vAlign w:val="center"/>
          </w:tcPr>
          <w:p w14:paraId="7AE1CCFB" w14:textId="024577D4" w:rsidR="00AE278F" w:rsidRPr="006C677F" w:rsidRDefault="003D36E3" w:rsidP="003D36E3">
            <w:pPr>
              <w:spacing w:after="0" w:line="240" w:lineRule="auto"/>
              <w:jc w:val="center"/>
              <w:rPr>
                <w:rFonts w:ascii="Poppins" w:hAnsi="Poppins" w:cs="Poppins"/>
              </w:rPr>
            </w:pPr>
            <w:r w:rsidRPr="006C677F">
              <w:rPr>
                <w:rFonts w:ascii="Poppins" w:hAnsi="Poppins" w:cs="Poppins"/>
              </w:rPr>
              <w:t>Rangers</w:t>
            </w:r>
          </w:p>
        </w:tc>
        <w:tc>
          <w:tcPr>
            <w:tcW w:w="2268" w:type="dxa"/>
            <w:shd w:val="clear" w:color="auto" w:fill="auto"/>
            <w:vAlign w:val="center"/>
          </w:tcPr>
          <w:p w14:paraId="4381A275" w14:textId="493DA25F" w:rsidR="00AE278F" w:rsidRPr="006C677F" w:rsidRDefault="00AE278F" w:rsidP="003D36E3">
            <w:pPr>
              <w:spacing w:after="0" w:line="240" w:lineRule="auto"/>
              <w:jc w:val="center"/>
              <w:rPr>
                <w:rFonts w:ascii="Poppins" w:hAnsi="Poppins" w:cs="Poppins"/>
              </w:rPr>
            </w:pPr>
            <w:r w:rsidRPr="006C677F">
              <w:rPr>
                <w:rFonts w:ascii="Poppins" w:hAnsi="Poppins" w:cs="Poppins"/>
              </w:rPr>
              <w:t>Adults</w:t>
            </w:r>
          </w:p>
        </w:tc>
      </w:tr>
      <w:tr w:rsidR="00AE278F" w:rsidRPr="006C677F" w14:paraId="414827CE" w14:textId="77777777" w:rsidTr="003D36E3">
        <w:trPr>
          <w:trHeight w:val="284"/>
        </w:trPr>
        <w:tc>
          <w:tcPr>
            <w:tcW w:w="1696" w:type="dxa"/>
            <w:shd w:val="clear" w:color="auto" w:fill="auto"/>
            <w:vAlign w:val="center"/>
          </w:tcPr>
          <w:p w14:paraId="0C427FEF" w14:textId="77777777" w:rsidR="00AE278F" w:rsidRPr="006C677F" w:rsidRDefault="00AE278F" w:rsidP="00294E9D">
            <w:pPr>
              <w:spacing w:after="0" w:line="240" w:lineRule="auto"/>
              <w:rPr>
                <w:rFonts w:ascii="Poppins" w:hAnsi="Poppins" w:cs="Poppins"/>
              </w:rPr>
            </w:pPr>
          </w:p>
        </w:tc>
        <w:tc>
          <w:tcPr>
            <w:tcW w:w="2127" w:type="dxa"/>
          </w:tcPr>
          <w:p w14:paraId="7468A726" w14:textId="77777777" w:rsidR="00AE278F" w:rsidRPr="006C677F" w:rsidRDefault="00AE278F" w:rsidP="00294E9D">
            <w:pPr>
              <w:spacing w:after="0" w:line="240" w:lineRule="auto"/>
              <w:rPr>
                <w:rFonts w:ascii="Poppins" w:hAnsi="Poppins" w:cs="Poppins"/>
              </w:rPr>
            </w:pPr>
          </w:p>
        </w:tc>
        <w:tc>
          <w:tcPr>
            <w:tcW w:w="1984" w:type="dxa"/>
          </w:tcPr>
          <w:p w14:paraId="69A35837" w14:textId="77777777" w:rsidR="00AE278F" w:rsidRPr="006C677F" w:rsidRDefault="00AE278F" w:rsidP="00294E9D">
            <w:pPr>
              <w:spacing w:after="0" w:line="240" w:lineRule="auto"/>
              <w:rPr>
                <w:rFonts w:ascii="Poppins" w:hAnsi="Poppins" w:cs="Poppins"/>
              </w:rPr>
            </w:pPr>
          </w:p>
        </w:tc>
        <w:tc>
          <w:tcPr>
            <w:tcW w:w="1985" w:type="dxa"/>
            <w:shd w:val="clear" w:color="auto" w:fill="auto"/>
            <w:vAlign w:val="center"/>
          </w:tcPr>
          <w:p w14:paraId="6E32BE60" w14:textId="46A9580A" w:rsidR="00AE278F" w:rsidRPr="006C677F" w:rsidRDefault="00AE278F" w:rsidP="00294E9D">
            <w:pPr>
              <w:spacing w:after="0" w:line="240" w:lineRule="auto"/>
              <w:rPr>
                <w:rFonts w:ascii="Poppins" w:hAnsi="Poppins" w:cs="Poppins"/>
              </w:rPr>
            </w:pPr>
          </w:p>
        </w:tc>
        <w:tc>
          <w:tcPr>
            <w:tcW w:w="2268" w:type="dxa"/>
            <w:shd w:val="clear" w:color="auto" w:fill="auto"/>
            <w:vAlign w:val="center"/>
          </w:tcPr>
          <w:p w14:paraId="2BBE5ED0" w14:textId="77777777" w:rsidR="00AE278F" w:rsidRPr="006C677F" w:rsidRDefault="00AE278F" w:rsidP="00294E9D">
            <w:pPr>
              <w:spacing w:after="0" w:line="240" w:lineRule="auto"/>
              <w:rPr>
                <w:rFonts w:ascii="Poppins" w:hAnsi="Poppins" w:cs="Poppins"/>
              </w:rPr>
            </w:pPr>
          </w:p>
        </w:tc>
      </w:tr>
      <w:bookmarkEnd w:id="2"/>
    </w:tbl>
    <w:p w14:paraId="02241E30" w14:textId="77777777" w:rsidR="0099771C" w:rsidRPr="006C677F" w:rsidRDefault="0099771C" w:rsidP="0045218B">
      <w:pPr>
        <w:spacing w:after="0" w:line="240" w:lineRule="auto"/>
        <w:rPr>
          <w:rFonts w:ascii="Poppins" w:hAnsi="Poppins" w:cs="Poppins"/>
          <w:b/>
          <w:sz w:val="16"/>
          <w:szCs w:val="16"/>
        </w:rPr>
      </w:pPr>
    </w:p>
    <w:p w14:paraId="457B9B2B" w14:textId="77777777" w:rsidR="0045218B" w:rsidRPr="006C677F" w:rsidRDefault="00421BA3" w:rsidP="0045218B">
      <w:pPr>
        <w:spacing w:after="0" w:line="240" w:lineRule="auto"/>
        <w:rPr>
          <w:rFonts w:ascii="Poppins" w:hAnsi="Poppins" w:cs="Poppins"/>
          <w:b/>
        </w:rPr>
      </w:pPr>
      <w:bookmarkStart w:id="3" w:name="_Hlk158324931"/>
      <w:r w:rsidRPr="006C677F">
        <w:rPr>
          <w:rFonts w:ascii="Poppins" w:hAnsi="Poppins" w:cs="Poppins"/>
          <w:b/>
        </w:rPr>
        <w:t>Session agreed with County Archivist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21BA3" w:rsidRPr="006C677F" w14:paraId="7089F27E" w14:textId="77777777" w:rsidTr="00421BA3">
        <w:trPr>
          <w:trHeight w:val="792"/>
        </w:trPr>
        <w:tc>
          <w:tcPr>
            <w:tcW w:w="10031" w:type="dxa"/>
            <w:shd w:val="clear" w:color="auto" w:fill="auto"/>
            <w:vAlign w:val="center"/>
          </w:tcPr>
          <w:p w14:paraId="1BAD639C" w14:textId="77777777" w:rsidR="00667C57" w:rsidRPr="006C677F" w:rsidRDefault="00667C57" w:rsidP="00CB2C8B">
            <w:pPr>
              <w:spacing w:after="0" w:line="240" w:lineRule="auto"/>
              <w:rPr>
                <w:rFonts w:ascii="Poppins" w:hAnsi="Poppins" w:cs="Poppins"/>
              </w:rPr>
            </w:pPr>
            <w:bookmarkStart w:id="4" w:name="_Hlk162042078"/>
          </w:p>
          <w:p w14:paraId="65D326F2" w14:textId="77777777" w:rsidR="00667C57" w:rsidRPr="006C677F" w:rsidRDefault="00667C57" w:rsidP="00CB2C8B">
            <w:pPr>
              <w:spacing w:after="0" w:line="240" w:lineRule="auto"/>
              <w:rPr>
                <w:rFonts w:ascii="Poppins" w:hAnsi="Poppins" w:cs="Poppins"/>
              </w:rPr>
            </w:pPr>
          </w:p>
        </w:tc>
      </w:tr>
      <w:bookmarkEnd w:id="3"/>
      <w:bookmarkEnd w:id="4"/>
    </w:tbl>
    <w:p w14:paraId="7728D125" w14:textId="77777777" w:rsidR="0045218B" w:rsidRPr="006C677F" w:rsidRDefault="0045218B" w:rsidP="0045218B">
      <w:pPr>
        <w:spacing w:after="0" w:line="240" w:lineRule="auto"/>
        <w:rPr>
          <w:rFonts w:ascii="Poppins" w:hAnsi="Poppins" w:cs="Poppins"/>
          <w:b/>
          <w:sz w:val="16"/>
          <w:szCs w:val="16"/>
        </w:rPr>
      </w:pPr>
    </w:p>
    <w:p w14:paraId="73EC5E91" w14:textId="77777777" w:rsidR="00421BA3" w:rsidRPr="006C677F" w:rsidRDefault="00421BA3" w:rsidP="00421BA3">
      <w:pPr>
        <w:spacing w:after="0" w:line="240" w:lineRule="auto"/>
        <w:rPr>
          <w:rFonts w:ascii="Poppins" w:hAnsi="Poppins" w:cs="Poppins"/>
          <w:b/>
        </w:rPr>
      </w:pPr>
      <w:r w:rsidRPr="006C677F">
        <w:rPr>
          <w:rFonts w:ascii="Poppins" w:hAnsi="Poppins" w:cs="Poppins"/>
          <w:b/>
        </w:rPr>
        <w:t xml:space="preserve">If this is a return </w:t>
      </w:r>
      <w:proofErr w:type="gramStart"/>
      <w:r w:rsidRPr="006C677F">
        <w:rPr>
          <w:rFonts w:ascii="Poppins" w:hAnsi="Poppins" w:cs="Poppins"/>
          <w:b/>
        </w:rPr>
        <w:t>visit</w:t>
      </w:r>
      <w:proofErr w:type="gramEnd"/>
      <w:r w:rsidRPr="006C677F">
        <w:rPr>
          <w:rFonts w:ascii="Poppins" w:hAnsi="Poppins" w:cs="Poppins"/>
          <w:b/>
        </w:rPr>
        <w:t xml:space="preserve"> what did you do before?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21BA3" w:rsidRPr="006C677F" w14:paraId="43F7056B" w14:textId="77777777" w:rsidTr="00CB2C8B">
        <w:trPr>
          <w:trHeight w:val="792"/>
        </w:trPr>
        <w:tc>
          <w:tcPr>
            <w:tcW w:w="10031" w:type="dxa"/>
            <w:shd w:val="clear" w:color="auto" w:fill="auto"/>
            <w:vAlign w:val="center"/>
          </w:tcPr>
          <w:p w14:paraId="4DF4D0B1" w14:textId="77777777" w:rsidR="00421BA3" w:rsidRPr="006C677F" w:rsidRDefault="00421BA3" w:rsidP="00CB2C8B">
            <w:pPr>
              <w:spacing w:after="0" w:line="240" w:lineRule="auto"/>
              <w:rPr>
                <w:rFonts w:ascii="Poppins" w:hAnsi="Poppins" w:cs="Poppins"/>
              </w:rPr>
            </w:pPr>
            <w:bookmarkStart w:id="5" w:name="_Hlk162041769"/>
          </w:p>
        </w:tc>
      </w:tr>
      <w:bookmarkEnd w:id="5"/>
    </w:tbl>
    <w:p w14:paraId="7697C205" w14:textId="77777777" w:rsidR="00421BA3" w:rsidRPr="006C677F" w:rsidRDefault="00421BA3" w:rsidP="00421BA3">
      <w:pPr>
        <w:spacing w:after="0" w:line="240" w:lineRule="auto"/>
        <w:rPr>
          <w:rFonts w:ascii="Poppins" w:hAnsi="Poppins" w:cs="Poppins"/>
          <w:b/>
          <w:sz w:val="16"/>
          <w:szCs w:val="16"/>
        </w:rPr>
      </w:pPr>
    </w:p>
    <w:p w14:paraId="36FB2617" w14:textId="77777777" w:rsidR="0045218B" w:rsidRDefault="0045218B" w:rsidP="0045218B">
      <w:pPr>
        <w:spacing w:after="0" w:line="240" w:lineRule="auto"/>
        <w:rPr>
          <w:rFonts w:ascii="Poppins" w:hAnsi="Poppins" w:cs="Poppins"/>
          <w:b/>
        </w:rPr>
      </w:pPr>
      <w:r w:rsidRPr="006C677F">
        <w:rPr>
          <w:rFonts w:ascii="Poppins" w:hAnsi="Poppins" w:cs="Poppins"/>
          <w:b/>
        </w:rPr>
        <w:t xml:space="preserve">Any additional sensory needs – to facilitate appropriate session planning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C677F" w:rsidRPr="006C677F" w14:paraId="5A3C1697" w14:textId="77777777" w:rsidTr="00D11970">
        <w:trPr>
          <w:trHeight w:val="792"/>
        </w:trPr>
        <w:tc>
          <w:tcPr>
            <w:tcW w:w="10031" w:type="dxa"/>
            <w:shd w:val="clear" w:color="auto" w:fill="auto"/>
            <w:vAlign w:val="center"/>
          </w:tcPr>
          <w:p w14:paraId="10F9E9AC" w14:textId="77777777" w:rsidR="006C677F" w:rsidRPr="006C677F" w:rsidRDefault="006C677F" w:rsidP="00D11970">
            <w:pPr>
              <w:spacing w:after="0" w:line="240" w:lineRule="auto"/>
              <w:rPr>
                <w:rFonts w:ascii="Poppins" w:hAnsi="Poppins" w:cs="Poppins"/>
              </w:rPr>
            </w:pPr>
          </w:p>
          <w:p w14:paraId="5E861E0F" w14:textId="77777777" w:rsidR="006C677F" w:rsidRPr="006C677F" w:rsidRDefault="006C677F" w:rsidP="00D11970">
            <w:pPr>
              <w:spacing w:after="0" w:line="240" w:lineRule="auto"/>
              <w:rPr>
                <w:rFonts w:ascii="Poppins" w:hAnsi="Poppins" w:cs="Poppins"/>
              </w:rPr>
            </w:pPr>
          </w:p>
        </w:tc>
      </w:tr>
    </w:tbl>
    <w:p w14:paraId="56135025" w14:textId="295DBB15" w:rsidR="0045218B" w:rsidRPr="006C677F" w:rsidRDefault="0045218B" w:rsidP="0045218B">
      <w:pPr>
        <w:spacing w:after="0" w:line="240" w:lineRule="auto"/>
        <w:rPr>
          <w:rFonts w:ascii="Poppins" w:hAnsi="Poppins" w:cs="Poppins"/>
          <w:b/>
        </w:rPr>
      </w:pPr>
      <w:r w:rsidRPr="006C677F">
        <w:rPr>
          <w:rFonts w:ascii="Poppins" w:hAnsi="Poppins" w:cs="Poppins"/>
          <w:b/>
          <w:u w:val="single"/>
        </w:rPr>
        <w:lastRenderedPageBreak/>
        <w:t xml:space="preserve">If not </w:t>
      </w:r>
      <w:r w:rsidR="0099771C" w:rsidRPr="006C677F">
        <w:rPr>
          <w:rFonts w:ascii="Poppins" w:hAnsi="Poppins" w:cs="Poppins"/>
          <w:b/>
          <w:u w:val="single"/>
        </w:rPr>
        <w:t>taking place</w:t>
      </w:r>
      <w:r w:rsidRPr="006C677F">
        <w:rPr>
          <w:rFonts w:ascii="Poppins" w:hAnsi="Poppins" w:cs="Poppins"/>
          <w:b/>
          <w:u w:val="single"/>
        </w:rPr>
        <w:t xml:space="preserve"> at the ARC</w:t>
      </w:r>
      <w:r w:rsidRPr="006C677F">
        <w:rPr>
          <w:rFonts w:ascii="Poppins" w:hAnsi="Poppins" w:cs="Poppins"/>
          <w:b/>
        </w:rPr>
        <w:t xml:space="preserve"> </w:t>
      </w:r>
      <w:r w:rsidR="0099771C" w:rsidRPr="006C677F">
        <w:rPr>
          <w:rFonts w:ascii="Poppins" w:hAnsi="Poppins" w:cs="Poppins"/>
          <w:b/>
        </w:rPr>
        <w:t>–</w:t>
      </w:r>
      <w:r w:rsidRPr="006C677F">
        <w:rPr>
          <w:rFonts w:ascii="Poppins" w:hAnsi="Poppins" w:cs="Poppins"/>
          <w:b/>
        </w:rPr>
        <w:t xml:space="preserve"> </w:t>
      </w:r>
      <w:r w:rsidR="0099771C" w:rsidRPr="006C677F">
        <w:rPr>
          <w:rFonts w:ascii="Poppins" w:hAnsi="Poppins" w:cs="Poppins"/>
          <w:b/>
        </w:rPr>
        <w:t>taking place</w:t>
      </w:r>
      <w:r w:rsidRPr="006C677F">
        <w:rPr>
          <w:rFonts w:ascii="Poppins" w:hAnsi="Poppins" w:cs="Poppins"/>
          <w:b/>
        </w:rPr>
        <w:t xml:space="preserve"> at (please tick):</w:t>
      </w:r>
    </w:p>
    <w:p w14:paraId="3DF67A73" w14:textId="77777777" w:rsidR="0045218B" w:rsidRPr="006C677F" w:rsidRDefault="0045218B" w:rsidP="0045218B">
      <w:pPr>
        <w:spacing w:after="0" w:line="240" w:lineRule="auto"/>
        <w:rPr>
          <w:rFonts w:ascii="Poppins" w:hAnsi="Poppins" w:cs="Poppins"/>
          <w:b/>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6"/>
        <w:gridCol w:w="2906"/>
        <w:gridCol w:w="1914"/>
      </w:tblGrid>
      <w:tr w:rsidR="0045218B" w:rsidRPr="006C677F" w14:paraId="3B277135" w14:textId="77777777" w:rsidTr="0045218B">
        <w:tc>
          <w:tcPr>
            <w:tcW w:w="2605" w:type="dxa"/>
            <w:shd w:val="clear" w:color="auto" w:fill="auto"/>
            <w:vAlign w:val="center"/>
          </w:tcPr>
          <w:p w14:paraId="33C473E8" w14:textId="77777777" w:rsidR="0045218B" w:rsidRPr="006C677F" w:rsidRDefault="0045218B" w:rsidP="00932409">
            <w:pPr>
              <w:spacing w:after="0" w:line="240" w:lineRule="auto"/>
              <w:rPr>
                <w:rFonts w:ascii="Poppins" w:hAnsi="Poppins" w:cs="Poppins"/>
              </w:rPr>
            </w:pPr>
            <w:r w:rsidRPr="006C677F">
              <w:rPr>
                <w:rFonts w:ascii="Poppins" w:hAnsi="Poppins" w:cs="Poppins"/>
              </w:rPr>
              <w:t>My meeting place</w:t>
            </w:r>
          </w:p>
        </w:tc>
        <w:tc>
          <w:tcPr>
            <w:tcW w:w="2606" w:type="dxa"/>
            <w:shd w:val="clear" w:color="auto" w:fill="auto"/>
            <w:vAlign w:val="center"/>
          </w:tcPr>
          <w:p w14:paraId="129F54DD" w14:textId="77777777" w:rsidR="0045218B" w:rsidRPr="006C677F" w:rsidRDefault="0045218B" w:rsidP="00932409">
            <w:pPr>
              <w:spacing w:after="0" w:line="240" w:lineRule="auto"/>
              <w:rPr>
                <w:rFonts w:ascii="Poppins" w:hAnsi="Poppins" w:cs="Poppins"/>
              </w:rPr>
            </w:pPr>
          </w:p>
        </w:tc>
        <w:tc>
          <w:tcPr>
            <w:tcW w:w="2906" w:type="dxa"/>
            <w:shd w:val="clear" w:color="auto" w:fill="auto"/>
            <w:vAlign w:val="center"/>
          </w:tcPr>
          <w:p w14:paraId="05876400" w14:textId="77777777" w:rsidR="0045218B" w:rsidRPr="006C677F" w:rsidRDefault="0045218B" w:rsidP="00932409">
            <w:pPr>
              <w:spacing w:after="0" w:line="240" w:lineRule="auto"/>
              <w:rPr>
                <w:rFonts w:ascii="Poppins" w:hAnsi="Poppins" w:cs="Poppins"/>
              </w:rPr>
            </w:pPr>
            <w:r w:rsidRPr="006C677F">
              <w:rPr>
                <w:rFonts w:ascii="Poppins" w:hAnsi="Poppins" w:cs="Poppins"/>
              </w:rPr>
              <w:t>Hautbois House</w:t>
            </w:r>
          </w:p>
        </w:tc>
        <w:tc>
          <w:tcPr>
            <w:tcW w:w="1914" w:type="dxa"/>
            <w:shd w:val="clear" w:color="auto" w:fill="auto"/>
          </w:tcPr>
          <w:p w14:paraId="361412F1" w14:textId="77777777" w:rsidR="0045218B" w:rsidRPr="006C677F" w:rsidRDefault="0045218B" w:rsidP="00932409">
            <w:pPr>
              <w:spacing w:after="0" w:line="240" w:lineRule="auto"/>
              <w:rPr>
                <w:rFonts w:ascii="Poppins" w:hAnsi="Poppins" w:cs="Poppins"/>
              </w:rPr>
            </w:pPr>
          </w:p>
        </w:tc>
      </w:tr>
      <w:tr w:rsidR="0045218B" w:rsidRPr="006C677F" w14:paraId="51EA24AE" w14:textId="77777777" w:rsidTr="0045218B">
        <w:trPr>
          <w:trHeight w:val="340"/>
        </w:trPr>
        <w:tc>
          <w:tcPr>
            <w:tcW w:w="2605" w:type="dxa"/>
            <w:shd w:val="clear" w:color="auto" w:fill="auto"/>
            <w:vAlign w:val="center"/>
          </w:tcPr>
          <w:p w14:paraId="732EC6EE" w14:textId="77777777" w:rsidR="0045218B" w:rsidRPr="006C677F" w:rsidRDefault="0045218B" w:rsidP="00932409">
            <w:pPr>
              <w:spacing w:after="0" w:line="240" w:lineRule="auto"/>
              <w:rPr>
                <w:rFonts w:ascii="Poppins" w:hAnsi="Poppins" w:cs="Poppins"/>
              </w:rPr>
            </w:pPr>
            <w:r w:rsidRPr="006C677F">
              <w:rPr>
                <w:rFonts w:ascii="Poppins" w:hAnsi="Poppins" w:cs="Poppins"/>
              </w:rPr>
              <w:t>Patteson Lodge</w:t>
            </w:r>
          </w:p>
        </w:tc>
        <w:tc>
          <w:tcPr>
            <w:tcW w:w="2606" w:type="dxa"/>
            <w:shd w:val="clear" w:color="auto" w:fill="auto"/>
            <w:vAlign w:val="center"/>
          </w:tcPr>
          <w:p w14:paraId="6492A001" w14:textId="77777777" w:rsidR="0045218B" w:rsidRPr="006C677F" w:rsidRDefault="0045218B" w:rsidP="00932409">
            <w:pPr>
              <w:spacing w:after="0" w:line="240" w:lineRule="auto"/>
              <w:rPr>
                <w:rFonts w:ascii="Poppins" w:hAnsi="Poppins" w:cs="Poppins"/>
              </w:rPr>
            </w:pPr>
          </w:p>
        </w:tc>
        <w:tc>
          <w:tcPr>
            <w:tcW w:w="2906" w:type="dxa"/>
            <w:shd w:val="clear" w:color="auto" w:fill="auto"/>
            <w:vAlign w:val="center"/>
          </w:tcPr>
          <w:p w14:paraId="681136D4" w14:textId="77777777" w:rsidR="0045218B" w:rsidRPr="006C677F" w:rsidRDefault="0045218B" w:rsidP="00932409">
            <w:pPr>
              <w:spacing w:after="0" w:line="240" w:lineRule="auto"/>
              <w:rPr>
                <w:rFonts w:ascii="Poppins" w:hAnsi="Poppins" w:cs="Poppins"/>
              </w:rPr>
            </w:pPr>
            <w:r w:rsidRPr="006C677F">
              <w:rPr>
                <w:rFonts w:ascii="Poppins" w:hAnsi="Poppins" w:cs="Poppins"/>
              </w:rPr>
              <w:t>Elsewhere</w:t>
            </w:r>
          </w:p>
        </w:tc>
        <w:tc>
          <w:tcPr>
            <w:tcW w:w="1914" w:type="dxa"/>
            <w:shd w:val="clear" w:color="auto" w:fill="auto"/>
          </w:tcPr>
          <w:p w14:paraId="77715581" w14:textId="77777777" w:rsidR="0045218B" w:rsidRPr="006C677F" w:rsidRDefault="0045218B" w:rsidP="00932409">
            <w:pPr>
              <w:spacing w:after="0" w:line="240" w:lineRule="auto"/>
              <w:rPr>
                <w:rFonts w:ascii="Poppins" w:hAnsi="Poppins" w:cs="Poppins"/>
              </w:rPr>
            </w:pPr>
          </w:p>
        </w:tc>
      </w:tr>
    </w:tbl>
    <w:p w14:paraId="0E24D66C" w14:textId="77777777" w:rsidR="0099771C" w:rsidRPr="006C677F" w:rsidRDefault="0099771C" w:rsidP="0045218B">
      <w:pPr>
        <w:spacing w:after="0" w:line="240" w:lineRule="auto"/>
        <w:rPr>
          <w:rFonts w:ascii="Poppins" w:hAnsi="Poppins" w:cs="Poppins"/>
          <w:b/>
          <w:sz w:val="16"/>
          <w:szCs w:val="16"/>
        </w:rPr>
      </w:pPr>
    </w:p>
    <w:p w14:paraId="1E8E19EE" w14:textId="113089D8" w:rsidR="0045218B" w:rsidRPr="006C677F" w:rsidRDefault="0045218B" w:rsidP="0045218B">
      <w:pPr>
        <w:spacing w:after="0" w:line="240" w:lineRule="auto"/>
        <w:rPr>
          <w:rFonts w:ascii="Poppins" w:hAnsi="Poppins" w:cs="Poppins"/>
          <w:b/>
        </w:rPr>
      </w:pPr>
      <w:r w:rsidRPr="006C677F">
        <w:rPr>
          <w:rFonts w:ascii="Poppins" w:hAnsi="Poppins" w:cs="Poppins"/>
          <w:b/>
        </w:rPr>
        <w:t>Address of 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3127"/>
        <w:gridCol w:w="1660"/>
        <w:gridCol w:w="2676"/>
      </w:tblGrid>
      <w:tr w:rsidR="0045218B" w:rsidRPr="006C677F" w14:paraId="20746C2D" w14:textId="77777777" w:rsidTr="00932409">
        <w:trPr>
          <w:trHeight w:val="364"/>
        </w:trPr>
        <w:tc>
          <w:tcPr>
            <w:tcW w:w="1632" w:type="dxa"/>
            <w:shd w:val="clear" w:color="auto" w:fill="auto"/>
            <w:vAlign w:val="center"/>
          </w:tcPr>
          <w:p w14:paraId="4C857675" w14:textId="77777777" w:rsidR="0045218B" w:rsidRPr="006C677F" w:rsidRDefault="0045218B" w:rsidP="00932409">
            <w:pPr>
              <w:spacing w:after="0" w:line="240" w:lineRule="auto"/>
              <w:rPr>
                <w:rFonts w:ascii="Poppins" w:hAnsi="Poppins" w:cs="Poppins"/>
              </w:rPr>
            </w:pPr>
            <w:r w:rsidRPr="006C677F">
              <w:rPr>
                <w:rFonts w:ascii="Poppins" w:hAnsi="Poppins" w:cs="Poppins"/>
              </w:rPr>
              <w:t>Address</w:t>
            </w:r>
          </w:p>
        </w:tc>
        <w:tc>
          <w:tcPr>
            <w:tcW w:w="8541" w:type="dxa"/>
            <w:gridSpan w:val="3"/>
            <w:shd w:val="clear" w:color="auto" w:fill="auto"/>
            <w:vAlign w:val="center"/>
          </w:tcPr>
          <w:p w14:paraId="371E4CC8" w14:textId="77777777" w:rsidR="0045218B" w:rsidRPr="006C677F" w:rsidRDefault="0045218B" w:rsidP="00932409">
            <w:pPr>
              <w:spacing w:after="0" w:line="240" w:lineRule="auto"/>
              <w:rPr>
                <w:rFonts w:ascii="Poppins" w:hAnsi="Poppins" w:cs="Poppins"/>
              </w:rPr>
            </w:pPr>
          </w:p>
        </w:tc>
      </w:tr>
      <w:tr w:rsidR="0045218B" w:rsidRPr="006C677F" w14:paraId="7F3B6A7A" w14:textId="77777777" w:rsidTr="00932409">
        <w:trPr>
          <w:trHeight w:val="454"/>
        </w:trPr>
        <w:tc>
          <w:tcPr>
            <w:tcW w:w="1632" w:type="dxa"/>
            <w:shd w:val="clear" w:color="auto" w:fill="auto"/>
            <w:vAlign w:val="center"/>
          </w:tcPr>
          <w:p w14:paraId="2D66B3D2" w14:textId="77777777" w:rsidR="0045218B" w:rsidRPr="006C677F" w:rsidRDefault="0045218B" w:rsidP="00932409">
            <w:pPr>
              <w:spacing w:after="0" w:line="240" w:lineRule="auto"/>
              <w:rPr>
                <w:rFonts w:ascii="Poppins" w:hAnsi="Poppins" w:cs="Poppins"/>
              </w:rPr>
            </w:pPr>
            <w:r w:rsidRPr="006C677F">
              <w:rPr>
                <w:rFonts w:ascii="Poppins" w:hAnsi="Poppins" w:cs="Poppins"/>
              </w:rPr>
              <w:t>Town</w:t>
            </w:r>
          </w:p>
        </w:tc>
        <w:tc>
          <w:tcPr>
            <w:tcW w:w="3640" w:type="dxa"/>
            <w:shd w:val="clear" w:color="auto" w:fill="auto"/>
            <w:vAlign w:val="center"/>
          </w:tcPr>
          <w:p w14:paraId="580D3EFA" w14:textId="77777777" w:rsidR="0045218B" w:rsidRPr="006C677F" w:rsidRDefault="0045218B" w:rsidP="00932409">
            <w:pPr>
              <w:spacing w:after="0" w:line="240" w:lineRule="auto"/>
              <w:rPr>
                <w:rFonts w:ascii="Poppins" w:hAnsi="Poppins" w:cs="Poppins"/>
              </w:rPr>
            </w:pPr>
          </w:p>
        </w:tc>
        <w:tc>
          <w:tcPr>
            <w:tcW w:w="1792" w:type="dxa"/>
            <w:shd w:val="clear" w:color="auto" w:fill="auto"/>
            <w:vAlign w:val="center"/>
          </w:tcPr>
          <w:p w14:paraId="0F35E5CC" w14:textId="77777777" w:rsidR="0045218B" w:rsidRPr="006C677F" w:rsidRDefault="0045218B" w:rsidP="00932409">
            <w:pPr>
              <w:spacing w:after="0" w:line="240" w:lineRule="auto"/>
              <w:rPr>
                <w:rFonts w:ascii="Poppins" w:hAnsi="Poppins" w:cs="Poppins"/>
              </w:rPr>
            </w:pPr>
            <w:r w:rsidRPr="006C677F">
              <w:rPr>
                <w:rFonts w:ascii="Poppins" w:hAnsi="Poppins" w:cs="Poppins"/>
              </w:rPr>
              <w:t>Post Code</w:t>
            </w:r>
          </w:p>
        </w:tc>
        <w:tc>
          <w:tcPr>
            <w:tcW w:w="3109" w:type="dxa"/>
            <w:shd w:val="clear" w:color="auto" w:fill="auto"/>
            <w:vAlign w:val="center"/>
          </w:tcPr>
          <w:p w14:paraId="21BD88F2" w14:textId="77777777" w:rsidR="0045218B" w:rsidRPr="006C677F" w:rsidRDefault="0045218B" w:rsidP="00932409">
            <w:pPr>
              <w:spacing w:after="0" w:line="240" w:lineRule="auto"/>
              <w:rPr>
                <w:rFonts w:ascii="Poppins" w:hAnsi="Poppins" w:cs="Poppins"/>
              </w:rPr>
            </w:pPr>
          </w:p>
        </w:tc>
      </w:tr>
      <w:tr w:rsidR="0045218B" w:rsidRPr="006C677F" w14:paraId="5D15C2F5" w14:textId="77777777" w:rsidTr="00932409">
        <w:trPr>
          <w:trHeight w:val="454"/>
        </w:trPr>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2570BDDD" w14:textId="77777777" w:rsidR="0045218B" w:rsidRPr="006C677F" w:rsidRDefault="0045218B" w:rsidP="00932409">
            <w:pPr>
              <w:spacing w:after="0" w:line="240" w:lineRule="auto"/>
              <w:rPr>
                <w:rFonts w:ascii="Poppins" w:hAnsi="Poppins" w:cs="Poppins"/>
              </w:rPr>
            </w:pPr>
            <w:r w:rsidRPr="006C677F">
              <w:rPr>
                <w:rFonts w:ascii="Poppins" w:hAnsi="Poppins" w:cs="Poppins"/>
              </w:rPr>
              <w:t>From (time)</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tcPr>
          <w:p w14:paraId="71307E5B" w14:textId="77777777" w:rsidR="0045218B" w:rsidRPr="006C677F" w:rsidRDefault="0045218B" w:rsidP="00932409">
            <w:pPr>
              <w:spacing w:after="0" w:line="240" w:lineRule="auto"/>
              <w:rPr>
                <w:rFonts w:ascii="Poppins" w:hAnsi="Poppins" w:cs="Poppins"/>
              </w:rPr>
            </w:pP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6C6C564D" w14:textId="77777777" w:rsidR="0045218B" w:rsidRPr="006C677F" w:rsidRDefault="0045218B" w:rsidP="00932409">
            <w:pPr>
              <w:spacing w:after="0" w:line="240" w:lineRule="auto"/>
              <w:rPr>
                <w:rFonts w:ascii="Poppins" w:hAnsi="Poppins" w:cs="Poppins"/>
              </w:rPr>
            </w:pPr>
            <w:r w:rsidRPr="006C677F">
              <w:rPr>
                <w:rFonts w:ascii="Poppins" w:hAnsi="Poppins" w:cs="Poppins"/>
              </w:rPr>
              <w:t>To (time)</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14:paraId="1337C1E2" w14:textId="77777777" w:rsidR="0045218B" w:rsidRPr="006C677F" w:rsidRDefault="0045218B" w:rsidP="00932409">
            <w:pPr>
              <w:spacing w:after="0" w:line="240" w:lineRule="auto"/>
              <w:rPr>
                <w:rFonts w:ascii="Poppins" w:hAnsi="Poppins" w:cs="Poppins"/>
              </w:rPr>
            </w:pPr>
          </w:p>
        </w:tc>
      </w:tr>
    </w:tbl>
    <w:p w14:paraId="26E51243" w14:textId="77777777" w:rsidR="0045218B" w:rsidRPr="006C677F" w:rsidRDefault="0045218B" w:rsidP="0045218B">
      <w:pPr>
        <w:spacing w:after="0" w:line="240" w:lineRule="auto"/>
        <w:rPr>
          <w:rFonts w:ascii="Poppins" w:hAnsi="Poppins" w:cs="Poppins"/>
          <w:b/>
          <w:i/>
          <w:sz w:val="16"/>
          <w:szCs w:val="16"/>
        </w:rPr>
      </w:pPr>
    </w:p>
    <w:p w14:paraId="3CFA6556" w14:textId="77777777" w:rsidR="000E71CF" w:rsidRPr="006C677F" w:rsidRDefault="000E71CF" w:rsidP="0045218B">
      <w:pPr>
        <w:spacing w:after="0" w:line="240" w:lineRule="auto"/>
        <w:rPr>
          <w:rFonts w:ascii="Poppins" w:hAnsi="Poppins" w:cs="Poppins"/>
          <w:b/>
          <w:u w:val="single"/>
        </w:rPr>
      </w:pPr>
      <w:bookmarkStart w:id="6" w:name="_Hlk158326506"/>
      <w:bookmarkStart w:id="7" w:name="_Hlk158325165"/>
      <w:r w:rsidRPr="006C677F">
        <w:rPr>
          <w:rFonts w:ascii="Poppins" w:hAnsi="Poppins" w:cs="Poppins"/>
          <w:b/>
          <w:u w:val="single"/>
        </w:rPr>
        <w:t>Do you want to buy badges?  If so please see the ARC website for the list of badges currently available.</w:t>
      </w:r>
    </w:p>
    <w:bookmarkEnd w:id="6"/>
    <w:p w14:paraId="6D0E7BA4" w14:textId="77777777" w:rsidR="000E71CF" w:rsidRPr="006C677F" w:rsidRDefault="000E71CF" w:rsidP="0045218B">
      <w:pPr>
        <w:spacing w:after="0" w:line="240" w:lineRule="auto"/>
        <w:rPr>
          <w:rFonts w:ascii="Poppins" w:hAnsi="Poppins" w:cs="Poppins"/>
          <w:b/>
          <w:sz w:val="16"/>
          <w:szCs w:val="16"/>
          <w:u w:val="single"/>
        </w:rPr>
      </w:pPr>
    </w:p>
    <w:bookmarkEnd w:id="7"/>
    <w:p w14:paraId="5FAA35E4" w14:textId="77777777" w:rsidR="0045218B" w:rsidRPr="006C677F" w:rsidRDefault="0045218B" w:rsidP="0045218B">
      <w:pPr>
        <w:spacing w:after="0" w:line="240" w:lineRule="auto"/>
        <w:rPr>
          <w:rFonts w:ascii="Poppins" w:hAnsi="Poppins" w:cs="Poppins"/>
          <w:b/>
          <w:u w:val="single"/>
        </w:rPr>
      </w:pPr>
      <w:r w:rsidRPr="006C677F">
        <w:rPr>
          <w:rFonts w:ascii="Poppins" w:hAnsi="Poppins" w:cs="Poppins"/>
          <w:b/>
          <w:u w:val="single"/>
        </w:rPr>
        <w:t xml:space="preserve">If the session is taking place at the </w:t>
      </w:r>
      <w:proofErr w:type="gramStart"/>
      <w:r w:rsidRPr="006C677F">
        <w:rPr>
          <w:rFonts w:ascii="Poppins" w:hAnsi="Poppins" w:cs="Poppins"/>
          <w:b/>
          <w:u w:val="single"/>
        </w:rPr>
        <w:t>ARC</w:t>
      </w:r>
      <w:proofErr w:type="gramEnd"/>
      <w:r w:rsidRPr="006C677F">
        <w:rPr>
          <w:rFonts w:ascii="Poppins" w:hAnsi="Poppins" w:cs="Poppins"/>
          <w:b/>
          <w:u w:val="single"/>
        </w:rPr>
        <w:t xml:space="preserve"> please also complete an ARC Building Booking Contract Form.</w:t>
      </w:r>
    </w:p>
    <w:p w14:paraId="1FE25AA6" w14:textId="77777777" w:rsidR="0045218B" w:rsidRPr="006C677F" w:rsidRDefault="0045218B" w:rsidP="0045218B">
      <w:pPr>
        <w:spacing w:after="0" w:line="240" w:lineRule="auto"/>
        <w:rPr>
          <w:rFonts w:ascii="Poppins" w:hAnsi="Poppins" w:cs="Poppins"/>
          <w:b/>
          <w:sz w:val="16"/>
          <w:szCs w:val="16"/>
        </w:rPr>
      </w:pPr>
    </w:p>
    <w:p w14:paraId="49BC5E95" w14:textId="77777777" w:rsidR="0045218B" w:rsidRPr="006C677F" w:rsidRDefault="0045218B" w:rsidP="0045218B">
      <w:pPr>
        <w:spacing w:after="0" w:line="240" w:lineRule="auto"/>
        <w:rPr>
          <w:rFonts w:ascii="Poppins" w:hAnsi="Poppins" w:cs="Poppins"/>
          <w:b/>
          <w:u w:val="single"/>
        </w:rPr>
      </w:pPr>
      <w:r w:rsidRPr="006C677F">
        <w:rPr>
          <w:rFonts w:ascii="Poppins" w:hAnsi="Poppins" w:cs="Poppins"/>
          <w:b/>
          <w:u w:val="single"/>
        </w:rPr>
        <w:t>Payment</w:t>
      </w:r>
    </w:p>
    <w:p w14:paraId="5A855085" w14:textId="77777777" w:rsidR="0045218B" w:rsidRPr="006C677F" w:rsidRDefault="0045218B" w:rsidP="0045218B">
      <w:pPr>
        <w:spacing w:after="0" w:line="240" w:lineRule="auto"/>
        <w:rPr>
          <w:rFonts w:ascii="Poppins" w:hAnsi="Poppins" w:cs="Poppins"/>
          <w:noProof/>
        </w:rPr>
      </w:pPr>
      <w:bookmarkStart w:id="8" w:name="_Hlk158328254"/>
      <w:r w:rsidRPr="006C677F">
        <w:rPr>
          <w:rFonts w:ascii="Poppins" w:hAnsi="Poppins" w:cs="Poppins"/>
        </w:rPr>
        <w:t xml:space="preserve">Please email this form to </w:t>
      </w:r>
      <w:hyperlink r:id="rId9" w:history="1">
        <w:r w:rsidRPr="006C677F">
          <w:rPr>
            <w:rStyle w:val="Hyperlink"/>
            <w:rFonts w:ascii="Poppins" w:hAnsi="Poppins" w:cs="Poppins"/>
          </w:rPr>
          <w:t>archivist@girlguidingnorfolk.org.uk</w:t>
        </w:r>
      </w:hyperlink>
      <w:r w:rsidRPr="006C677F">
        <w:rPr>
          <w:rFonts w:ascii="Poppins" w:hAnsi="Poppins" w:cs="Poppins"/>
        </w:rPr>
        <w:t xml:space="preserve"> </w:t>
      </w:r>
      <w:r w:rsidRPr="006C677F">
        <w:rPr>
          <w:rFonts w:ascii="Poppins" w:hAnsi="Poppins" w:cs="Poppins"/>
          <w:noProof/>
        </w:rPr>
        <w:t xml:space="preserve"> </w:t>
      </w:r>
      <w:bookmarkEnd w:id="8"/>
    </w:p>
    <w:p w14:paraId="476EE8B7" w14:textId="77777777" w:rsidR="0045218B" w:rsidRPr="006C677F" w:rsidRDefault="0045218B" w:rsidP="0045218B">
      <w:pPr>
        <w:spacing w:after="0" w:line="240" w:lineRule="auto"/>
        <w:rPr>
          <w:rFonts w:ascii="Poppins" w:hAnsi="Poppins" w:cs="Poppins"/>
          <w:noProof/>
          <w:sz w:val="16"/>
          <w:szCs w:val="16"/>
        </w:rPr>
      </w:pPr>
    </w:p>
    <w:p w14:paraId="04E28BA0" w14:textId="77777777" w:rsidR="0045218B" w:rsidRPr="006C677F" w:rsidRDefault="0045218B" w:rsidP="0045218B">
      <w:pPr>
        <w:spacing w:after="0" w:line="240" w:lineRule="auto"/>
        <w:rPr>
          <w:rFonts w:ascii="Poppins" w:hAnsi="Poppins" w:cs="Poppins"/>
          <w:b/>
          <w:noProof/>
        </w:rPr>
      </w:pPr>
      <w:bookmarkStart w:id="9" w:name="_Hlk158329552"/>
      <w:r w:rsidRPr="006C677F">
        <w:rPr>
          <w:rFonts w:ascii="Poppins" w:hAnsi="Poppins" w:cs="Poppins"/>
          <w:b/>
          <w:noProof/>
        </w:rPr>
        <w:t>An invoice will then be sent confirming the payment due. Payment may be made by cheque or BACS. A receipt will be emailed on request.</w:t>
      </w:r>
    </w:p>
    <w:bookmarkEnd w:id="9"/>
    <w:p w14:paraId="0213361F" w14:textId="77777777" w:rsidR="0045218B" w:rsidRPr="006C677F" w:rsidRDefault="0045218B" w:rsidP="0045218B">
      <w:pPr>
        <w:spacing w:after="0" w:line="240" w:lineRule="auto"/>
        <w:rPr>
          <w:rFonts w:ascii="Poppins" w:hAnsi="Poppins" w:cs="Poppins"/>
          <w:b/>
          <w:sz w:val="16"/>
          <w:szCs w:val="16"/>
        </w:rPr>
      </w:pPr>
    </w:p>
    <w:p w14:paraId="1CA4CBE8" w14:textId="77777777" w:rsidR="0045218B" w:rsidRPr="006C677F" w:rsidRDefault="0045218B" w:rsidP="0045218B">
      <w:pPr>
        <w:spacing w:after="0" w:line="240" w:lineRule="auto"/>
        <w:rPr>
          <w:rFonts w:ascii="Poppins" w:hAnsi="Poppins" w:cs="Poppins"/>
          <w:b/>
        </w:rPr>
      </w:pPr>
      <w:r w:rsidRPr="006C677F">
        <w:rPr>
          <w:rFonts w:ascii="Poppins" w:hAnsi="Poppins" w:cs="Poppins"/>
          <w:b/>
        </w:rPr>
        <w:t>Terms of Hire:</w:t>
      </w:r>
    </w:p>
    <w:p w14:paraId="792F4B5C" w14:textId="77777777" w:rsidR="0045218B" w:rsidRPr="006C677F" w:rsidRDefault="0045218B" w:rsidP="0045218B">
      <w:pPr>
        <w:spacing w:after="0" w:line="240" w:lineRule="auto"/>
        <w:rPr>
          <w:rFonts w:ascii="Poppins" w:hAnsi="Poppins" w:cs="Poppins"/>
        </w:rPr>
      </w:pPr>
      <w:r w:rsidRPr="006C677F">
        <w:rPr>
          <w:rFonts w:ascii="Poppins" w:hAnsi="Poppins" w:cs="Poppins"/>
        </w:rPr>
        <w:t>I agree to ensure the contents of each box are returned having been checked against the inventory, that they are undamaged, laundered (if appropriate) and returned on the agreed date and time.</w:t>
      </w:r>
    </w:p>
    <w:p w14:paraId="266AFE96" w14:textId="77777777" w:rsidR="0045218B" w:rsidRPr="006C677F" w:rsidRDefault="0045218B" w:rsidP="0045218B">
      <w:pPr>
        <w:spacing w:after="0" w:line="240" w:lineRule="auto"/>
        <w:rPr>
          <w:rFonts w:ascii="Poppins" w:hAnsi="Poppins" w:cs="Poppins"/>
        </w:rPr>
      </w:pPr>
    </w:p>
    <w:p w14:paraId="5BC3E505" w14:textId="77777777" w:rsidR="0045218B" w:rsidRPr="006C677F" w:rsidRDefault="0045218B" w:rsidP="0045218B">
      <w:pPr>
        <w:rPr>
          <w:rFonts w:ascii="Poppins" w:hAnsi="Poppins" w:cs="Poppins"/>
          <w:sz w:val="18"/>
          <w:szCs w:val="18"/>
        </w:rPr>
      </w:pPr>
      <w:bookmarkStart w:id="10" w:name="_Hlk158328996"/>
      <w:r w:rsidRPr="006C677F">
        <w:rPr>
          <w:rFonts w:ascii="Poppins" w:hAnsi="Poppins" w:cs="Poppins"/>
          <w:bCs/>
          <w:sz w:val="18"/>
          <w:szCs w:val="18"/>
        </w:rPr>
        <w:t>I consent to Girlguiding Norfolk County collecting my details via this form. I understand that the information provided will be processed by Girlguiding Norfolk County in accordance with General Data Protection Requirements, that the data will only be used for processing my booking and that it will not be shared with other organisations or kept for longer than necessary for this purpose. Full details are included in the Girlguiding Norfolk County Privacy Notice available on request.</w:t>
      </w:r>
    </w:p>
    <w:p w14:paraId="523B5137" w14:textId="77777777" w:rsidR="006C677F" w:rsidRDefault="006C677F" w:rsidP="0045218B">
      <w:pPr>
        <w:spacing w:after="0" w:line="240" w:lineRule="auto"/>
        <w:rPr>
          <w:rFonts w:ascii="Poppins" w:hAnsi="Poppins" w:cs="Poppins"/>
        </w:rPr>
      </w:pPr>
    </w:p>
    <w:p w14:paraId="5F262C5F" w14:textId="77777777" w:rsidR="006C677F" w:rsidRDefault="006C677F" w:rsidP="0045218B">
      <w:pPr>
        <w:spacing w:after="0" w:line="240" w:lineRule="auto"/>
        <w:rPr>
          <w:rFonts w:ascii="Poppins" w:hAnsi="Poppins" w:cs="Poppins"/>
        </w:rPr>
      </w:pPr>
    </w:p>
    <w:p w14:paraId="39F28E28" w14:textId="48A78F02" w:rsidR="0045218B" w:rsidRPr="006C677F" w:rsidRDefault="0045218B" w:rsidP="0045218B">
      <w:pPr>
        <w:spacing w:after="0" w:line="240" w:lineRule="auto"/>
        <w:rPr>
          <w:rFonts w:ascii="Poppins" w:hAnsi="Poppins" w:cs="Poppins"/>
        </w:rPr>
      </w:pPr>
      <w:r w:rsidRPr="006C677F">
        <w:rPr>
          <w:rFonts w:ascii="Poppins" w:hAnsi="Poppins" w:cs="Poppins"/>
        </w:rPr>
        <w:t>Signed:</w:t>
      </w:r>
      <w:r w:rsidRPr="006C677F">
        <w:rPr>
          <w:rFonts w:ascii="Poppins" w:hAnsi="Poppins" w:cs="Poppins"/>
        </w:rPr>
        <w:tab/>
      </w:r>
      <w:r w:rsidRPr="006C677F">
        <w:rPr>
          <w:rFonts w:ascii="Poppins" w:hAnsi="Poppins" w:cs="Poppins"/>
        </w:rPr>
        <w:tab/>
        <w:t xml:space="preserve"> </w:t>
      </w:r>
      <w:r w:rsidRPr="006C677F">
        <w:rPr>
          <w:rFonts w:ascii="Poppins" w:hAnsi="Poppins" w:cs="Poppins"/>
        </w:rPr>
        <w:tab/>
      </w:r>
      <w:r w:rsidRPr="006C677F">
        <w:rPr>
          <w:rFonts w:ascii="Poppins" w:hAnsi="Poppins" w:cs="Poppins"/>
        </w:rPr>
        <w:tab/>
      </w:r>
      <w:r w:rsidRPr="006C677F">
        <w:rPr>
          <w:rFonts w:ascii="Poppins" w:hAnsi="Poppins" w:cs="Poppins"/>
        </w:rPr>
        <w:tab/>
      </w:r>
      <w:r w:rsidRPr="006C677F">
        <w:rPr>
          <w:rFonts w:ascii="Poppins" w:hAnsi="Poppins" w:cs="Poppins"/>
        </w:rPr>
        <w:tab/>
      </w:r>
      <w:r w:rsidRPr="006C677F">
        <w:rPr>
          <w:rFonts w:ascii="Poppins" w:hAnsi="Poppins" w:cs="Poppins"/>
        </w:rPr>
        <w:tab/>
        <w:t xml:space="preserve">Date: </w:t>
      </w:r>
    </w:p>
    <w:p w14:paraId="29445EDD" w14:textId="77777777" w:rsidR="0045218B" w:rsidRDefault="0045218B" w:rsidP="0045218B">
      <w:pPr>
        <w:pBdr>
          <w:top w:val="single" w:sz="4" w:space="1" w:color="auto"/>
        </w:pBdr>
        <w:spacing w:after="0" w:line="240" w:lineRule="auto"/>
        <w:rPr>
          <w:rFonts w:ascii="Poppins" w:hAnsi="Poppins" w:cs="Poppins"/>
          <w:b/>
        </w:rPr>
      </w:pPr>
    </w:p>
    <w:p w14:paraId="32D77F47" w14:textId="77777777" w:rsidR="006C677F" w:rsidRPr="006C677F" w:rsidRDefault="006C677F" w:rsidP="0045218B">
      <w:pPr>
        <w:pBdr>
          <w:top w:val="single" w:sz="4" w:space="1" w:color="auto"/>
        </w:pBdr>
        <w:spacing w:after="0" w:line="240" w:lineRule="auto"/>
        <w:rPr>
          <w:rFonts w:ascii="Poppins" w:hAnsi="Poppins" w:cs="Poppins"/>
          <w:b/>
        </w:rPr>
      </w:pPr>
    </w:p>
    <w:bookmarkEnd w:id="10"/>
    <w:p w14:paraId="00381E70" w14:textId="77777777" w:rsidR="000774CF" w:rsidRDefault="00752D91" w:rsidP="0045218B">
      <w:r>
        <w:rPr>
          <w:rFonts w:ascii="Trebuchet MS" w:hAnsi="Trebuchet MS"/>
          <w:noProof/>
        </w:rPr>
        <w:drawing>
          <wp:inline distT="0" distB="0" distL="0" distR="0" wp14:anchorId="48E1FFA5" wp14:editId="2119459E">
            <wp:extent cx="1676400" cy="590550"/>
            <wp:effectExtent l="19050" t="0" r="0" b="0"/>
            <wp:docPr id="6" name="Picture 1" descr="https://www.heritagefund.org.uk/sites/default/files/media/attachments/English%20logo%20-%20Colour%20%28JPEG%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eritagefund.org.uk/sites/default/files/media/attachments/English%20logo%20-%20Colour%20%28JPEG%29.jpg"/>
                    <pic:cNvPicPr>
                      <a:picLocks noChangeAspect="1" noChangeArrowheads="1"/>
                    </pic:cNvPicPr>
                  </pic:nvPicPr>
                  <pic:blipFill>
                    <a:blip r:embed="rId10" cstate="print"/>
                    <a:srcRect/>
                    <a:stretch>
                      <a:fillRect/>
                    </a:stretch>
                  </pic:blipFill>
                  <pic:spPr bwMode="auto">
                    <a:xfrm>
                      <a:off x="0" y="0"/>
                      <a:ext cx="1676400" cy="590550"/>
                    </a:xfrm>
                    <a:prstGeom prst="rect">
                      <a:avLst/>
                    </a:prstGeom>
                    <a:noFill/>
                    <a:ln w="9525">
                      <a:noFill/>
                      <a:miter lim="800000"/>
                      <a:headEnd/>
                      <a:tailEnd/>
                    </a:ln>
                  </pic:spPr>
                </pic:pic>
              </a:graphicData>
            </a:graphic>
          </wp:inline>
        </w:drawing>
      </w:r>
      <w:r w:rsidR="0045218B">
        <w:rPr>
          <w:rFonts w:ascii="Trebuchet MS" w:hAnsi="Trebuchet MS"/>
        </w:rPr>
        <w:tab/>
      </w:r>
      <w:r w:rsidR="0045218B">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noProof/>
        </w:rPr>
        <w:drawing>
          <wp:inline distT="0" distB="0" distL="0" distR="0" wp14:anchorId="61908EB8" wp14:editId="01C01E43">
            <wp:extent cx="1047750" cy="991115"/>
            <wp:effectExtent l="19050" t="0" r="0" b="0"/>
            <wp:docPr id="8" name="Picture 1" descr="G:\GGN ARC Booking forms\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GN ARC Booking forms\MA logo"/>
                    <pic:cNvPicPr>
                      <a:picLocks noChangeAspect="1" noChangeArrowheads="1"/>
                    </pic:cNvPicPr>
                  </pic:nvPicPr>
                  <pic:blipFill>
                    <a:blip r:embed="rId11" cstate="print"/>
                    <a:srcRect/>
                    <a:stretch>
                      <a:fillRect/>
                    </a:stretch>
                  </pic:blipFill>
                  <pic:spPr bwMode="auto">
                    <a:xfrm>
                      <a:off x="0" y="0"/>
                      <a:ext cx="1047750" cy="991115"/>
                    </a:xfrm>
                    <a:prstGeom prst="rect">
                      <a:avLst/>
                    </a:prstGeom>
                    <a:noFill/>
                    <a:ln w="9525">
                      <a:noFill/>
                      <a:miter lim="800000"/>
                      <a:headEnd/>
                      <a:tailEnd/>
                    </a:ln>
                  </pic:spPr>
                </pic:pic>
              </a:graphicData>
            </a:graphic>
          </wp:inline>
        </w:drawing>
      </w:r>
    </w:p>
    <w:sectPr w:rsidR="000774CF" w:rsidSect="004509E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853E" w14:textId="77777777" w:rsidR="004509E9" w:rsidRDefault="004509E9" w:rsidP="00E05441">
      <w:pPr>
        <w:spacing w:after="0" w:line="240" w:lineRule="auto"/>
      </w:pPr>
      <w:r>
        <w:separator/>
      </w:r>
    </w:p>
  </w:endnote>
  <w:endnote w:type="continuationSeparator" w:id="0">
    <w:p w14:paraId="54904497" w14:textId="77777777" w:rsidR="004509E9" w:rsidRDefault="004509E9" w:rsidP="00E0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8A94" w14:textId="0EC3D38D" w:rsidR="00E05441" w:rsidRPr="00F25AD5" w:rsidRDefault="00E05441">
    <w:pPr>
      <w:pStyle w:val="Footer"/>
      <w:rPr>
        <w:sz w:val="18"/>
        <w:szCs w:val="18"/>
      </w:rPr>
    </w:pPr>
    <w:r w:rsidRPr="00F25AD5">
      <w:rPr>
        <w:sz w:val="18"/>
        <w:szCs w:val="18"/>
      </w:rPr>
      <w:t xml:space="preserve">ARC Resources </w:t>
    </w:r>
    <w:r w:rsidR="006C677F">
      <w:rPr>
        <w:sz w:val="18"/>
        <w:szCs w:val="18"/>
      </w:rPr>
      <w:t>Package March</w:t>
    </w:r>
    <w:r w:rsidR="00F85D00">
      <w:rPr>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B9909" w14:textId="77777777" w:rsidR="004509E9" w:rsidRDefault="004509E9" w:rsidP="00E05441">
      <w:pPr>
        <w:spacing w:after="0" w:line="240" w:lineRule="auto"/>
      </w:pPr>
      <w:r>
        <w:separator/>
      </w:r>
    </w:p>
  </w:footnote>
  <w:footnote w:type="continuationSeparator" w:id="0">
    <w:p w14:paraId="781CC3CE" w14:textId="77777777" w:rsidR="004509E9" w:rsidRDefault="004509E9" w:rsidP="00E054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8B"/>
    <w:rsid w:val="000774CF"/>
    <w:rsid w:val="00096D90"/>
    <w:rsid w:val="000D15E2"/>
    <w:rsid w:val="000E71CF"/>
    <w:rsid w:val="001A7393"/>
    <w:rsid w:val="001D4FBD"/>
    <w:rsid w:val="00230227"/>
    <w:rsid w:val="00327551"/>
    <w:rsid w:val="00382DDC"/>
    <w:rsid w:val="003C0CE1"/>
    <w:rsid w:val="003D36E3"/>
    <w:rsid w:val="00417B40"/>
    <w:rsid w:val="00421BA3"/>
    <w:rsid w:val="004509E9"/>
    <w:rsid w:val="0045218B"/>
    <w:rsid w:val="00452B3B"/>
    <w:rsid w:val="004A445C"/>
    <w:rsid w:val="00667C57"/>
    <w:rsid w:val="006C677F"/>
    <w:rsid w:val="006D23B9"/>
    <w:rsid w:val="00752D91"/>
    <w:rsid w:val="00762B4A"/>
    <w:rsid w:val="00777C80"/>
    <w:rsid w:val="007C44FA"/>
    <w:rsid w:val="007D1143"/>
    <w:rsid w:val="007F0813"/>
    <w:rsid w:val="00823037"/>
    <w:rsid w:val="00860848"/>
    <w:rsid w:val="008F36FC"/>
    <w:rsid w:val="0099771C"/>
    <w:rsid w:val="00A21EED"/>
    <w:rsid w:val="00AE278F"/>
    <w:rsid w:val="00CD282E"/>
    <w:rsid w:val="00D350F5"/>
    <w:rsid w:val="00E05441"/>
    <w:rsid w:val="00F25AD5"/>
    <w:rsid w:val="00F66347"/>
    <w:rsid w:val="00F85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D327"/>
  <w15:docId w15:val="{B51DCDD3-F6F5-4A79-9D7C-8835F3CC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18B"/>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5218B"/>
    <w:rPr>
      <w:color w:val="0000FF"/>
      <w:u w:val="single"/>
    </w:rPr>
  </w:style>
  <w:style w:type="paragraph" w:styleId="BalloonText">
    <w:name w:val="Balloon Text"/>
    <w:basedOn w:val="Normal"/>
    <w:link w:val="BalloonTextChar"/>
    <w:uiPriority w:val="99"/>
    <w:semiHidden/>
    <w:unhideWhenUsed/>
    <w:rsid w:val="0045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18B"/>
    <w:rPr>
      <w:rFonts w:ascii="Tahoma" w:eastAsia="Times New Roman" w:hAnsi="Tahoma" w:cs="Tahoma"/>
      <w:sz w:val="16"/>
      <w:szCs w:val="16"/>
      <w:lang w:eastAsia="en-GB"/>
    </w:rPr>
  </w:style>
  <w:style w:type="paragraph" w:styleId="Header">
    <w:name w:val="header"/>
    <w:basedOn w:val="Normal"/>
    <w:link w:val="HeaderChar"/>
    <w:uiPriority w:val="99"/>
    <w:unhideWhenUsed/>
    <w:rsid w:val="00E05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441"/>
    <w:rPr>
      <w:rFonts w:ascii="Calibri" w:eastAsia="Times New Roman" w:hAnsi="Calibri" w:cs="Times New Roman"/>
      <w:lang w:eastAsia="en-GB"/>
    </w:rPr>
  </w:style>
  <w:style w:type="paragraph" w:styleId="Footer">
    <w:name w:val="footer"/>
    <w:basedOn w:val="Normal"/>
    <w:link w:val="FooterChar"/>
    <w:uiPriority w:val="99"/>
    <w:unhideWhenUsed/>
    <w:rsid w:val="00E05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441"/>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ivist@girlguidingnorfolk.org.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mailto:archivist@girlguidingnorfolk.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&amp; Dennis</dc:creator>
  <cp:lastModifiedBy>Catherine Morrey</cp:lastModifiedBy>
  <cp:revision>2</cp:revision>
  <cp:lastPrinted>2023-12-10T15:24:00Z</cp:lastPrinted>
  <dcterms:created xsi:type="dcterms:W3CDTF">2024-03-23T00:20:00Z</dcterms:created>
  <dcterms:modified xsi:type="dcterms:W3CDTF">2024-03-23T00:20:00Z</dcterms:modified>
</cp:coreProperties>
</file>